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1D02" w14:textId="77777777" w:rsidR="003F0602" w:rsidRDefault="003F0602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2"/>
        <w:gridCol w:w="9356"/>
        <w:gridCol w:w="2977"/>
      </w:tblGrid>
      <w:tr w:rsidR="001F43D7" w:rsidRPr="002A0E01" w14:paraId="487D8ACF" w14:textId="77777777" w:rsidTr="006005AC">
        <w:trPr>
          <w:trHeight w:val="707"/>
        </w:trPr>
        <w:tc>
          <w:tcPr>
            <w:tcW w:w="14175" w:type="dxa"/>
            <w:gridSpan w:val="3"/>
            <w:shd w:val="clear" w:color="auto" w:fill="403152" w:themeFill="accent4" w:themeFillShade="80"/>
            <w:vAlign w:val="center"/>
          </w:tcPr>
          <w:p w14:paraId="4F8BFD34" w14:textId="04C05940" w:rsidR="004802FA" w:rsidRPr="002A0E01" w:rsidRDefault="004802FA" w:rsidP="006F69FA">
            <w:pPr>
              <w:pStyle w:val="TableParagraph"/>
              <w:spacing w:before="9"/>
              <w:ind w:left="16" w:right="8"/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</w:pPr>
            <w:r w:rsidRPr="002A0E01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Wednesday November 12</w:t>
            </w:r>
            <w:r w:rsidRPr="002A0E01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vertAlign w:val="superscript"/>
              </w:rPr>
              <w:t>th</w:t>
            </w:r>
            <w:r w:rsidRPr="002A0E01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 xml:space="preserve"> 2025</w:t>
            </w:r>
          </w:p>
        </w:tc>
      </w:tr>
      <w:tr w:rsidR="001F43D7" w:rsidRPr="002A0E01" w14:paraId="05EE931A" w14:textId="77777777" w:rsidTr="006005AC">
        <w:trPr>
          <w:trHeight w:val="559"/>
        </w:trPr>
        <w:tc>
          <w:tcPr>
            <w:tcW w:w="14175" w:type="dxa"/>
            <w:gridSpan w:val="3"/>
            <w:shd w:val="clear" w:color="auto" w:fill="5F497A" w:themeFill="accent4" w:themeFillShade="BF"/>
            <w:vAlign w:val="center"/>
          </w:tcPr>
          <w:p w14:paraId="2D288121" w14:textId="54531181" w:rsidR="004C4B4F" w:rsidRPr="002A0E01" w:rsidRDefault="004C4B4F" w:rsidP="00F35792">
            <w:pPr>
              <w:pStyle w:val="TableParagraph"/>
              <w:spacing w:before="9"/>
              <w:ind w:left="16" w:right="8"/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vertAlign w:val="superscript"/>
              </w:rPr>
            </w:pPr>
            <w:r w:rsidRPr="002A0E01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>Rapid Review Courses and Exams</w:t>
            </w:r>
            <w:r w:rsidR="001046AB" w:rsidRPr="002A0E01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</w:rPr>
              <w:t xml:space="preserve"> </w:t>
            </w:r>
            <w:r w:rsidR="001046AB" w:rsidRPr="002A0E01">
              <w:rPr>
                <w:rFonts w:asciiTheme="minorHAnsi" w:hAnsiTheme="minorHAnsi" w:cstheme="minorHAnsi"/>
                <w:color w:val="FFFFFF" w:themeColor="background1"/>
                <w:sz w:val="32"/>
                <w:szCs w:val="32"/>
                <w:vertAlign w:val="superscript"/>
              </w:rPr>
              <w:t>1</w:t>
            </w:r>
          </w:p>
        </w:tc>
      </w:tr>
      <w:tr w:rsidR="001F43D7" w:rsidRPr="002A0E01" w14:paraId="14B89BA0" w14:textId="77777777" w:rsidTr="006005AC">
        <w:trPr>
          <w:trHeight w:val="381"/>
        </w:trPr>
        <w:tc>
          <w:tcPr>
            <w:tcW w:w="1842" w:type="dxa"/>
            <w:vAlign w:val="center"/>
          </w:tcPr>
          <w:p w14:paraId="40A10EA3" w14:textId="766FB419" w:rsidR="003F0602" w:rsidRPr="002A0E01" w:rsidRDefault="003F0602" w:rsidP="006F69FA">
            <w:pPr>
              <w:pStyle w:val="TableParagraph"/>
              <w:spacing w:before="100"/>
              <w:ind w:left="28"/>
              <w:rPr>
                <w:rFonts w:asciiTheme="minorHAnsi" w:hAnsiTheme="minorHAnsi" w:cstheme="minorHAnsi"/>
                <w:b/>
                <w:bCs/>
                <w:color w:val="1F497D" w:themeColor="text2"/>
                <w:w w:val="110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w w:val="110"/>
                <w:sz w:val="20"/>
                <w:szCs w:val="20"/>
              </w:rPr>
              <w:t>Time</w:t>
            </w:r>
          </w:p>
        </w:tc>
        <w:tc>
          <w:tcPr>
            <w:tcW w:w="9356" w:type="dxa"/>
            <w:vAlign w:val="center"/>
          </w:tcPr>
          <w:p w14:paraId="7DBB6BA9" w14:textId="68237C51" w:rsidR="003F0602" w:rsidRPr="002A0E01" w:rsidRDefault="003F0602" w:rsidP="006F69FA">
            <w:pPr>
              <w:pStyle w:val="TableParagraph"/>
              <w:spacing w:before="97"/>
              <w:rPr>
                <w:rFonts w:asciiTheme="minorHAnsi" w:hAnsiTheme="minorHAnsi" w:cstheme="minorHAnsi"/>
                <w:b/>
                <w:bCs/>
                <w:color w:val="1F497D" w:themeColor="text2"/>
                <w:spacing w:val="-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spacing w:val="-2"/>
                <w:w w:val="105"/>
                <w:sz w:val="20"/>
                <w:szCs w:val="20"/>
              </w:rPr>
              <w:t>Session</w:t>
            </w:r>
          </w:p>
        </w:tc>
        <w:tc>
          <w:tcPr>
            <w:tcW w:w="2977" w:type="dxa"/>
            <w:vAlign w:val="center"/>
          </w:tcPr>
          <w:p w14:paraId="1A1E3A8B" w14:textId="328BB7D6" w:rsidR="003F0602" w:rsidRPr="002A0E01" w:rsidRDefault="003F0602" w:rsidP="006F69FA">
            <w:pPr>
              <w:pStyle w:val="TableParagraph"/>
              <w:spacing w:before="15" w:line="153" w:lineRule="exact"/>
              <w:ind w:left="16" w:right="6"/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sz w:val="20"/>
                <w:szCs w:val="20"/>
              </w:rPr>
              <w:t>Room</w:t>
            </w:r>
          </w:p>
        </w:tc>
      </w:tr>
      <w:tr w:rsidR="001F43D7" w:rsidRPr="002A0E01" w14:paraId="40FCA816" w14:textId="77777777" w:rsidTr="006005AC">
        <w:trPr>
          <w:trHeight w:val="381"/>
        </w:trPr>
        <w:tc>
          <w:tcPr>
            <w:tcW w:w="1842" w:type="dxa"/>
            <w:shd w:val="clear" w:color="auto" w:fill="E5DFEC" w:themeFill="accent4" w:themeFillTint="33"/>
            <w:vAlign w:val="center"/>
          </w:tcPr>
          <w:p w14:paraId="2E75EB3D" w14:textId="49A95B98" w:rsidR="001842EE" w:rsidRPr="002A0E01" w:rsidRDefault="001842EE" w:rsidP="00A0625A">
            <w:pPr>
              <w:pStyle w:val="TableParagraph"/>
              <w:spacing w:before="100"/>
              <w:ind w:left="28"/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  <w:t>7am</w:t>
            </w:r>
          </w:p>
        </w:tc>
        <w:tc>
          <w:tcPr>
            <w:tcW w:w="9356" w:type="dxa"/>
            <w:shd w:val="clear" w:color="auto" w:fill="E5DFEC" w:themeFill="accent4" w:themeFillTint="33"/>
            <w:vAlign w:val="center"/>
          </w:tcPr>
          <w:p w14:paraId="7CCE54AE" w14:textId="4C4A3BA0" w:rsidR="001842EE" w:rsidRPr="002A0E01" w:rsidRDefault="001DD044" w:rsidP="0F7A05C4">
            <w:pPr>
              <w:pStyle w:val="TableParagraph"/>
              <w:spacing w:before="97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 xml:space="preserve">Registration </w:t>
            </w:r>
            <w:r w:rsidR="1E9B0B52"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O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pen</w:t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14:paraId="12938908" w14:textId="5F4F87D7" w:rsidR="001842EE" w:rsidRPr="002A0E01" w:rsidRDefault="001842EE" w:rsidP="00A0625A">
            <w:pPr>
              <w:pStyle w:val="TableParagraph"/>
              <w:spacing w:before="15" w:line="153" w:lineRule="exact"/>
              <w:ind w:left="16" w:right="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Congressional/Senate Foyer</w:t>
            </w:r>
          </w:p>
        </w:tc>
      </w:tr>
      <w:tr w:rsidR="001F43D7" w:rsidRPr="002A0E01" w14:paraId="1BFB712D" w14:textId="77777777" w:rsidTr="006005AC">
        <w:trPr>
          <w:trHeight w:val="381"/>
        </w:trPr>
        <w:tc>
          <w:tcPr>
            <w:tcW w:w="1842" w:type="dxa"/>
            <w:vMerge w:val="restart"/>
            <w:vAlign w:val="center"/>
          </w:tcPr>
          <w:p w14:paraId="5DDC693D" w14:textId="77777777" w:rsidR="001842EE" w:rsidRPr="002A0E01" w:rsidRDefault="001842EE" w:rsidP="006F69FA">
            <w:pPr>
              <w:pStyle w:val="TableParagraph"/>
              <w:spacing w:before="100"/>
              <w:ind w:left="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  <w:t>8am – 12pm</w:t>
            </w:r>
          </w:p>
          <w:p w14:paraId="6BBE30A2" w14:textId="77777777" w:rsidR="001842EE" w:rsidRPr="002A0E01" w:rsidRDefault="001842EE" w:rsidP="006F69F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5CB122" w14:textId="77777777" w:rsidR="001842EE" w:rsidRPr="002A0E01" w:rsidRDefault="001842EE" w:rsidP="006F69FA">
            <w:pPr>
              <w:pStyle w:val="TableParagrap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044FF9" w14:textId="77777777" w:rsidR="001842EE" w:rsidRPr="002A0E01" w:rsidRDefault="001842EE" w:rsidP="006F69FA">
            <w:pPr>
              <w:pStyle w:val="TableParagraph"/>
              <w:spacing w:before="12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0583C3F" w14:textId="367C1B06" w:rsidR="001842EE" w:rsidRPr="002A0E01" w:rsidRDefault="001842EE" w:rsidP="006F69FA">
            <w:pPr>
              <w:pStyle w:val="TableParagraph"/>
              <w:ind w:left="19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14:paraId="35E20D00" w14:textId="77777777" w:rsidR="001842EE" w:rsidRPr="002A0E01" w:rsidRDefault="001842EE" w:rsidP="006F69FA">
            <w:pPr>
              <w:pStyle w:val="TableParagraph"/>
              <w:spacing w:before="97"/>
              <w:ind w:left="12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ANVC Rapid Review Course: Advanced Stroke Coordinator (ASC)</w:t>
            </w:r>
          </w:p>
          <w:p w14:paraId="040C2438" w14:textId="566B3AA8" w:rsidR="001842EE" w:rsidRPr="002A0E01" w:rsidRDefault="001842EE" w:rsidP="003F0602">
            <w:pPr>
              <w:pStyle w:val="TableParagraph"/>
              <w:spacing w:before="97"/>
              <w:ind w:left="12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u w:val="single"/>
              </w:rPr>
              <w:t>Alicia Richardson</w:t>
            </w:r>
            <w:r w:rsidR="003F0602" w:rsidRPr="002A0E0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0"/>
                <w:szCs w:val="20"/>
                <w:u w:val="single"/>
              </w:rPr>
              <w:br/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RN, MSN, ACCNS-AG, ANVP-BC</w:t>
            </w:r>
            <w:r w:rsidR="003F0602"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2977" w:type="dxa"/>
            <w:vAlign w:val="center"/>
          </w:tcPr>
          <w:p w14:paraId="10650B1B" w14:textId="79F929A0" w:rsidR="001842EE" w:rsidRPr="002A0E01" w:rsidRDefault="001842EE" w:rsidP="006F69FA">
            <w:pPr>
              <w:pStyle w:val="TableParagraph"/>
              <w:spacing w:before="15" w:line="153" w:lineRule="exact"/>
              <w:ind w:left="16" w:right="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Congressional</w:t>
            </w:r>
          </w:p>
        </w:tc>
      </w:tr>
      <w:tr w:rsidR="001F43D7" w:rsidRPr="002A0E01" w14:paraId="13EA88DF" w14:textId="77777777" w:rsidTr="006005AC">
        <w:trPr>
          <w:trHeight w:val="381"/>
        </w:trPr>
        <w:tc>
          <w:tcPr>
            <w:tcW w:w="1842" w:type="dxa"/>
            <w:vMerge/>
            <w:vAlign w:val="center"/>
          </w:tcPr>
          <w:p w14:paraId="183179BB" w14:textId="091B3A2C" w:rsidR="001842EE" w:rsidRPr="002A0E01" w:rsidRDefault="001842EE" w:rsidP="006F69FA">
            <w:pPr>
              <w:pStyle w:val="TableParagraph"/>
              <w:ind w:left="19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E5DFEC" w:themeFill="accent4" w:themeFillTint="33"/>
            <w:vAlign w:val="center"/>
          </w:tcPr>
          <w:p w14:paraId="5EFDA549" w14:textId="77777777" w:rsidR="001842EE" w:rsidRPr="002A0E01" w:rsidRDefault="001842EE" w:rsidP="006F69FA">
            <w:pPr>
              <w:pStyle w:val="TableParagraph"/>
              <w:spacing w:before="98"/>
              <w:ind w:left="12" w:right="2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ANVC Rapid Review Course: Advanced Neurovascular Practitioner (ANVP)</w:t>
            </w:r>
          </w:p>
          <w:p w14:paraId="3D17BF1E" w14:textId="4092AFB3" w:rsidR="001842EE" w:rsidRPr="002A0E01" w:rsidRDefault="001842EE" w:rsidP="003F0602">
            <w:pPr>
              <w:pStyle w:val="TableParagraph"/>
              <w:spacing w:before="98"/>
              <w:ind w:left="12" w:right="2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Rhonda Finnie</w:t>
            </w:r>
            <w:r w:rsidR="003F0602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br/>
            </w:r>
            <w:r w:rsidRPr="002A0E01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  <w:t>DNP, MBA, AGACNP-BC, ANVP-BC, ASC-BC</w:t>
            </w:r>
            <w:r w:rsidR="003F0602" w:rsidRPr="002A0E01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  <w:br/>
            </w: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14:paraId="530BC6FA" w14:textId="26E3B010" w:rsidR="001842EE" w:rsidRPr="002A0E01" w:rsidRDefault="001842EE" w:rsidP="006F69FA">
            <w:pPr>
              <w:pStyle w:val="TableParagraph"/>
              <w:spacing w:before="107"/>
              <w:ind w:left="16" w:right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Senate</w:t>
            </w:r>
          </w:p>
        </w:tc>
      </w:tr>
      <w:tr w:rsidR="001F43D7" w:rsidRPr="002A0E01" w14:paraId="451FD51D" w14:textId="77777777" w:rsidTr="006005AC">
        <w:trPr>
          <w:trHeight w:val="1136"/>
        </w:trPr>
        <w:tc>
          <w:tcPr>
            <w:tcW w:w="1842" w:type="dxa"/>
            <w:vMerge/>
            <w:vAlign w:val="center"/>
          </w:tcPr>
          <w:p w14:paraId="13DB84E0" w14:textId="74934F25" w:rsidR="001842EE" w:rsidRPr="002A0E01" w:rsidRDefault="001842EE" w:rsidP="006F69FA">
            <w:pPr>
              <w:pStyle w:val="TableParagraph"/>
              <w:ind w:left="19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14:paraId="1324BD3E" w14:textId="77777777" w:rsidR="00F35792" w:rsidRPr="002A0E01" w:rsidRDefault="00F35792" w:rsidP="003F0602">
            <w:pPr>
              <w:pStyle w:val="TableParagraph"/>
              <w:ind w:left="12" w:right="4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  <w:p w14:paraId="3F81815C" w14:textId="14802554" w:rsidR="003F0602" w:rsidRPr="002A0E01" w:rsidRDefault="001842EE" w:rsidP="003F0602">
            <w:pPr>
              <w:pStyle w:val="TableParagraph"/>
              <w:ind w:left="12" w:right="4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ANVC Rapid Review Course: Certified Neurointerventional Clinician (CNIC)</w:t>
            </w:r>
          </w:p>
          <w:p w14:paraId="4C8B98EE" w14:textId="77777777" w:rsidR="003F0602" w:rsidRPr="002A0E01" w:rsidRDefault="003F0602" w:rsidP="003F0602">
            <w:pPr>
              <w:pStyle w:val="TableParagraph"/>
              <w:ind w:left="12" w:right="4"/>
              <w:rPr>
                <w:rFonts w:asciiTheme="minorHAnsi" w:hAnsiTheme="minorHAnsi" w:cstheme="minorHAnsi"/>
                <w:color w:val="000000" w:themeColor="text1"/>
                <w:sz w:val="10"/>
                <w:szCs w:val="10"/>
                <w:u w:val="single"/>
              </w:rPr>
            </w:pPr>
          </w:p>
          <w:p w14:paraId="1F489ED4" w14:textId="314C05E9" w:rsidR="001842EE" w:rsidRPr="002A0E01" w:rsidRDefault="001842EE" w:rsidP="003F0602">
            <w:pPr>
              <w:pStyle w:val="TableParagraph"/>
              <w:ind w:left="12" w:right="4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Bryan Fill</w:t>
            </w:r>
          </w:p>
          <w:p w14:paraId="534E8267" w14:textId="77777777" w:rsidR="001842EE" w:rsidRPr="002A0E01" w:rsidRDefault="001842EE" w:rsidP="006F69FA">
            <w:pPr>
              <w:pStyle w:val="TableParagraph"/>
              <w:ind w:left="12" w:right="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MSN, APRN-FPA, FNP-C, ANVP-BC, CNIC</w:t>
            </w:r>
          </w:p>
          <w:p w14:paraId="1A0D6F2C" w14:textId="77777777" w:rsidR="001842EE" w:rsidRPr="002A0E01" w:rsidRDefault="001842EE" w:rsidP="006F69FA">
            <w:pPr>
              <w:pStyle w:val="TableParagraph"/>
              <w:ind w:left="12" w:righ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Abby Doerr</w:t>
            </w:r>
          </w:p>
          <w:p w14:paraId="1AF5D948" w14:textId="6AB63258" w:rsidR="001842EE" w:rsidRPr="002A0E01" w:rsidRDefault="001842EE" w:rsidP="006F69FA">
            <w:pPr>
              <w:pStyle w:val="TableParagraph"/>
              <w:ind w:left="12" w:right="4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DNP, APRN, FNP-BC, ANVP-BC, CNIC, CVRN</w:t>
            </w:r>
            <w:r w:rsidR="003F0602"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</w:r>
          </w:p>
        </w:tc>
        <w:tc>
          <w:tcPr>
            <w:tcW w:w="2977" w:type="dxa"/>
            <w:vAlign w:val="center"/>
          </w:tcPr>
          <w:p w14:paraId="0269832D" w14:textId="62FACC17" w:rsidR="001842EE" w:rsidRPr="002A0E01" w:rsidRDefault="00EE6A3F" w:rsidP="006F69FA">
            <w:pPr>
              <w:pStyle w:val="TableParagraph"/>
              <w:spacing w:line="200" w:lineRule="atLeast"/>
              <w:ind w:left="823" w:right="25" w:hanging="75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Justice</w:t>
            </w:r>
          </w:p>
        </w:tc>
      </w:tr>
      <w:tr w:rsidR="001F43D7" w:rsidRPr="002A0E01" w14:paraId="6F4C5340" w14:textId="77777777" w:rsidTr="006005AC">
        <w:trPr>
          <w:trHeight w:val="57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576769C" w14:textId="24F1E3FF" w:rsidR="003F0602" w:rsidRPr="002A0E01" w:rsidRDefault="003F0602" w:rsidP="006F69FA">
            <w:pPr>
              <w:pStyle w:val="TableParagraph"/>
              <w:ind w:left="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  <w:t>12pm – 1pm</w:t>
            </w:r>
          </w:p>
        </w:tc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713D1C77" w14:textId="77777777" w:rsidR="003F0602" w:rsidRPr="002A0E01" w:rsidRDefault="003F0602" w:rsidP="006F69FA">
            <w:pPr>
              <w:pStyle w:val="TableParagraph"/>
              <w:spacing w:before="105" w:line="259" w:lineRule="auto"/>
              <w:ind w:left="463" w:right="-15" w:hanging="4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 break (restaurants available on site and locally)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6675ED0" w14:textId="0012EDE5" w:rsidR="003F0602" w:rsidRPr="002A0E01" w:rsidRDefault="003F0602" w:rsidP="006F69FA">
            <w:pPr>
              <w:pStyle w:val="TableParagraph"/>
              <w:spacing w:before="105" w:line="259" w:lineRule="auto"/>
              <w:ind w:left="463" w:right="-15" w:hanging="4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F43D7" w:rsidRPr="002A0E01" w14:paraId="6BB6010D" w14:textId="77777777" w:rsidTr="006005AC">
        <w:trPr>
          <w:trHeight w:val="578"/>
        </w:trPr>
        <w:tc>
          <w:tcPr>
            <w:tcW w:w="1842" w:type="dxa"/>
            <w:vMerge w:val="restart"/>
            <w:vAlign w:val="center"/>
          </w:tcPr>
          <w:p w14:paraId="78AB17E6" w14:textId="77777777" w:rsidR="001842EE" w:rsidRPr="002A0E01" w:rsidRDefault="001842EE" w:rsidP="006F69FA">
            <w:pPr>
              <w:pStyle w:val="TableParagraph"/>
              <w:spacing w:before="1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46638E" w14:textId="77777777" w:rsidR="001842EE" w:rsidRPr="002A0E01" w:rsidRDefault="001842EE" w:rsidP="006F69FA">
            <w:pPr>
              <w:pStyle w:val="TableParagraph"/>
              <w:ind w:left="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  <w:t>1pm – 5pm</w:t>
            </w:r>
          </w:p>
          <w:p w14:paraId="56C0D4A1" w14:textId="4B478E93" w:rsidR="001842EE" w:rsidRPr="002A0E01" w:rsidRDefault="001842EE" w:rsidP="006F69FA">
            <w:pPr>
              <w:pStyle w:val="TableParagraph"/>
              <w:ind w:left="6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14:paraId="3EAA0AEA" w14:textId="77777777" w:rsidR="001842EE" w:rsidRPr="002A0E01" w:rsidRDefault="001842EE" w:rsidP="006F69FA">
            <w:pPr>
              <w:pStyle w:val="TableParagraph"/>
              <w:spacing w:before="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B314FD" w14:textId="77777777" w:rsidR="001842EE" w:rsidRPr="002A0E01" w:rsidRDefault="001842EE" w:rsidP="006F69FA">
            <w:pPr>
              <w:pStyle w:val="TableParagraph"/>
              <w:spacing w:before="97"/>
              <w:ind w:left="12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NVC-3 Exams: 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Advanced Stroke Coordinator (ASC)</w:t>
            </w:r>
          </w:p>
          <w:p w14:paraId="1C719877" w14:textId="7A38DF49" w:rsidR="001842EE" w:rsidRPr="002A0E01" w:rsidRDefault="001842EE" w:rsidP="006F69FA">
            <w:pPr>
              <w:pStyle w:val="TableParagraph"/>
              <w:ind w:left="12" w:right="5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CF2BE75" w14:textId="6ECBE579" w:rsidR="001842EE" w:rsidRPr="002A0E01" w:rsidRDefault="001842EE" w:rsidP="006F69FA">
            <w:pPr>
              <w:pStyle w:val="TableParagraph"/>
              <w:spacing w:before="105" w:line="259" w:lineRule="auto"/>
              <w:ind w:left="162" w:right="154" w:firstLine="8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Congressional</w:t>
            </w:r>
          </w:p>
        </w:tc>
      </w:tr>
      <w:tr w:rsidR="001F43D7" w:rsidRPr="002A0E01" w14:paraId="5277C629" w14:textId="77777777" w:rsidTr="006005AC">
        <w:trPr>
          <w:trHeight w:val="381"/>
        </w:trPr>
        <w:tc>
          <w:tcPr>
            <w:tcW w:w="1842" w:type="dxa"/>
            <w:vMerge/>
            <w:vAlign w:val="center"/>
          </w:tcPr>
          <w:p w14:paraId="40533866" w14:textId="48F4A40D" w:rsidR="001842EE" w:rsidRPr="002A0E01" w:rsidRDefault="001842EE" w:rsidP="006F69FA">
            <w:pPr>
              <w:pStyle w:val="TableParagraph"/>
              <w:ind w:left="6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shd w:val="clear" w:color="auto" w:fill="E5DFEC" w:themeFill="accent4" w:themeFillTint="33"/>
            <w:vAlign w:val="center"/>
          </w:tcPr>
          <w:p w14:paraId="40A42C41" w14:textId="77777777" w:rsidR="001842EE" w:rsidRPr="002A0E01" w:rsidRDefault="001842EE" w:rsidP="006F69FA">
            <w:pPr>
              <w:pStyle w:val="TableParagraph"/>
              <w:spacing w:before="98"/>
              <w:ind w:left="12" w:right="2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NVC-3 Exams: 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Advanced Neurovascular Practitioner (ANVP)</w:t>
            </w:r>
          </w:p>
          <w:p w14:paraId="53A77174" w14:textId="75428CDB" w:rsidR="001842EE" w:rsidRPr="002A0E01" w:rsidRDefault="001842EE" w:rsidP="006F69FA">
            <w:pPr>
              <w:pStyle w:val="TableParagraph"/>
              <w:spacing w:before="97"/>
              <w:ind w:left="12" w:right="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E5DFEC" w:themeFill="accent4" w:themeFillTint="33"/>
            <w:vAlign w:val="center"/>
          </w:tcPr>
          <w:p w14:paraId="0D41FD74" w14:textId="060161A2" w:rsidR="001842EE" w:rsidRPr="002A0E01" w:rsidRDefault="001842EE" w:rsidP="006F69FA">
            <w:pPr>
              <w:pStyle w:val="TableParagraph"/>
              <w:spacing w:before="15" w:line="153" w:lineRule="exact"/>
              <w:ind w:left="16" w:right="6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Senate</w:t>
            </w:r>
          </w:p>
        </w:tc>
      </w:tr>
      <w:tr w:rsidR="001F43D7" w:rsidRPr="002A0E01" w14:paraId="48C6D1EF" w14:textId="77777777" w:rsidTr="006005AC">
        <w:trPr>
          <w:trHeight w:val="513"/>
        </w:trPr>
        <w:tc>
          <w:tcPr>
            <w:tcW w:w="1842" w:type="dxa"/>
            <w:vMerge/>
            <w:vAlign w:val="center"/>
          </w:tcPr>
          <w:p w14:paraId="1362D0E2" w14:textId="404117E4" w:rsidR="001842EE" w:rsidRPr="002A0E01" w:rsidRDefault="001842EE" w:rsidP="006F69FA">
            <w:pPr>
              <w:pStyle w:val="TableParagraph"/>
              <w:ind w:left="6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56" w:type="dxa"/>
            <w:vAlign w:val="center"/>
          </w:tcPr>
          <w:p w14:paraId="20EA6A2B" w14:textId="5CD1D58A" w:rsidR="001842EE" w:rsidRPr="002A0E01" w:rsidRDefault="001842EE" w:rsidP="006F69FA">
            <w:pPr>
              <w:pStyle w:val="TableParagraph"/>
              <w:spacing w:before="97"/>
              <w:ind w:left="12"/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NVC-3 Exams: 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Certified Neurointerventional Clinician (CNIC)</w:t>
            </w:r>
          </w:p>
          <w:p w14:paraId="05AE42FE" w14:textId="37BE7710" w:rsidR="001842EE" w:rsidRPr="002A0E01" w:rsidRDefault="001842EE" w:rsidP="006F69FA">
            <w:pPr>
              <w:pStyle w:val="TableParagraph"/>
              <w:ind w:left="12" w:right="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94CBF7A" w14:textId="49BF50D5" w:rsidR="001842EE" w:rsidRPr="002A0E01" w:rsidRDefault="001842EE" w:rsidP="006F69FA">
            <w:pPr>
              <w:pStyle w:val="TableParagraph"/>
              <w:spacing w:before="107"/>
              <w:ind w:left="16" w:right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Rayburn</w:t>
            </w:r>
          </w:p>
        </w:tc>
      </w:tr>
    </w:tbl>
    <w:p w14:paraId="1F06DF8E" w14:textId="77777777" w:rsidR="003F0602" w:rsidRDefault="003F0602"/>
    <w:p w14:paraId="1FD2409D" w14:textId="77777777" w:rsidR="00502E79" w:rsidRDefault="00502E79" w:rsidP="003F0602">
      <w:pPr>
        <w:rPr>
          <w:rFonts w:ascii="Aptos" w:hAnsi="Aptos"/>
        </w:rPr>
      </w:pPr>
    </w:p>
    <w:p w14:paraId="4CF1E87F" w14:textId="77777777" w:rsidR="00502E79" w:rsidRDefault="00502E79" w:rsidP="003F0602">
      <w:pPr>
        <w:rPr>
          <w:rFonts w:ascii="Aptos" w:hAnsi="Aptos"/>
        </w:rPr>
      </w:pPr>
    </w:p>
    <w:p w14:paraId="49842317" w14:textId="77777777" w:rsidR="00502E79" w:rsidRDefault="00502E79" w:rsidP="00502E79">
      <w:pPr>
        <w:rPr>
          <w:rFonts w:ascii="Aptos" w:hAnsi="Aptos"/>
        </w:rPr>
      </w:pPr>
    </w:p>
    <w:p w14:paraId="204E9942" w14:textId="77777777" w:rsidR="00502E79" w:rsidRPr="003F0602" w:rsidRDefault="00502E79" w:rsidP="003F0602">
      <w:pPr>
        <w:rPr>
          <w:rFonts w:ascii="Aptos" w:hAnsi="Aptos"/>
        </w:rPr>
      </w:pPr>
    </w:p>
    <w:tbl>
      <w:tblPr>
        <w:tblpPr w:leftFromText="180" w:rightFromText="180" w:vertAnchor="page" w:horzAnchor="margin" w:tblpX="421" w:tblpY="17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9370"/>
        <w:gridCol w:w="2820"/>
      </w:tblGrid>
      <w:tr w:rsidR="001F43D7" w:rsidRPr="002A0E01" w14:paraId="16635462" w14:textId="77777777" w:rsidTr="006005AC">
        <w:trPr>
          <w:trHeight w:val="695"/>
        </w:trPr>
        <w:tc>
          <w:tcPr>
            <w:tcW w:w="14170" w:type="dxa"/>
            <w:gridSpan w:val="3"/>
            <w:shd w:val="clear" w:color="auto" w:fill="403152" w:themeFill="accent4" w:themeFillShade="80"/>
            <w:vAlign w:val="center"/>
          </w:tcPr>
          <w:p w14:paraId="46FDEC69" w14:textId="77777777" w:rsidR="00083E3B" w:rsidRPr="002A0E01" w:rsidRDefault="00083E3B" w:rsidP="000D0F72">
            <w:pPr>
              <w:pStyle w:val="TableParagraph"/>
              <w:spacing w:before="100" w:beforeAutospacing="1"/>
              <w:ind w:left="11"/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28"/>
                <w:szCs w:val="28"/>
              </w:rPr>
            </w:pPr>
            <w:r w:rsidRPr="002A0E01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32"/>
                <w:szCs w:val="32"/>
              </w:rPr>
              <w:lastRenderedPageBreak/>
              <w:t>Thursday November 13</w:t>
            </w:r>
            <w:r w:rsidRPr="002A0E01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32"/>
                <w:szCs w:val="32"/>
                <w:vertAlign w:val="superscript"/>
              </w:rPr>
              <w:t>th</w:t>
            </w:r>
            <w:r w:rsidRPr="002A0E01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32"/>
                <w:szCs w:val="32"/>
              </w:rPr>
              <w:t xml:space="preserve"> 2025</w:t>
            </w:r>
          </w:p>
        </w:tc>
      </w:tr>
      <w:tr w:rsidR="001F43D7" w:rsidRPr="002A0E01" w14:paraId="1D28343D" w14:textId="77777777" w:rsidTr="006005AC">
        <w:trPr>
          <w:trHeight w:val="581"/>
        </w:trPr>
        <w:tc>
          <w:tcPr>
            <w:tcW w:w="14170" w:type="dxa"/>
            <w:gridSpan w:val="3"/>
            <w:shd w:val="clear" w:color="auto" w:fill="5F497A" w:themeFill="accent4" w:themeFillShade="BF"/>
            <w:vAlign w:val="center"/>
          </w:tcPr>
          <w:p w14:paraId="7BA8FE14" w14:textId="73CE016E" w:rsidR="00083E3B" w:rsidRPr="002A0E01" w:rsidRDefault="00083E3B" w:rsidP="000D0F72">
            <w:pPr>
              <w:pStyle w:val="TableParagraph"/>
              <w:spacing w:before="9"/>
              <w:ind w:left="10"/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  <w:vertAlign w:val="superscript"/>
              </w:rPr>
            </w:pPr>
            <w:r w:rsidRPr="002A0E01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32"/>
                <w:szCs w:val="32"/>
              </w:rPr>
              <w:t>Pre-Conference Master Classes</w:t>
            </w:r>
            <w:r w:rsidR="001046AB" w:rsidRPr="002A0E01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32"/>
                <w:szCs w:val="32"/>
              </w:rPr>
              <w:t xml:space="preserve"> </w:t>
            </w:r>
            <w:r w:rsidR="001046AB" w:rsidRPr="002A0E01">
              <w:rPr>
                <w:rFonts w:asciiTheme="minorHAnsi" w:hAnsiTheme="minorHAnsi" w:cstheme="minorHAnsi"/>
                <w:color w:val="FFFFFF" w:themeColor="background1"/>
                <w:spacing w:val="-2"/>
                <w:w w:val="105"/>
                <w:sz w:val="32"/>
                <w:szCs w:val="32"/>
                <w:vertAlign w:val="superscript"/>
              </w:rPr>
              <w:t>2</w:t>
            </w:r>
          </w:p>
        </w:tc>
      </w:tr>
      <w:tr w:rsidR="001F43D7" w:rsidRPr="002A0E01" w14:paraId="5BF31F00" w14:textId="77777777" w:rsidTr="006005AC">
        <w:trPr>
          <w:trHeight w:val="405"/>
        </w:trPr>
        <w:tc>
          <w:tcPr>
            <w:tcW w:w="1980" w:type="dxa"/>
            <w:vAlign w:val="center"/>
          </w:tcPr>
          <w:p w14:paraId="2A68BC16" w14:textId="77777777" w:rsidR="00083E3B" w:rsidRPr="002A0E01" w:rsidRDefault="00083E3B" w:rsidP="000D0F72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  <w:t>Time</w:t>
            </w:r>
          </w:p>
        </w:tc>
        <w:tc>
          <w:tcPr>
            <w:tcW w:w="9370" w:type="dxa"/>
            <w:vAlign w:val="center"/>
          </w:tcPr>
          <w:p w14:paraId="0F046D1D" w14:textId="77777777" w:rsidR="00083E3B" w:rsidRPr="002A0E01" w:rsidRDefault="00083E3B" w:rsidP="000D0F72">
            <w:pPr>
              <w:pStyle w:val="TableParagraph"/>
              <w:ind w:left="13" w:right="4"/>
              <w:rPr>
                <w:rFonts w:asciiTheme="minorHAnsi" w:hAnsiTheme="minorHAnsi" w:cstheme="minorHAnsi"/>
                <w:b/>
                <w:bCs/>
                <w:color w:val="1F497D" w:themeColor="text2"/>
                <w:spacing w:val="-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spacing w:val="-2"/>
                <w:w w:val="105"/>
                <w:sz w:val="20"/>
                <w:szCs w:val="20"/>
              </w:rPr>
              <w:t>Session</w:t>
            </w:r>
          </w:p>
        </w:tc>
        <w:tc>
          <w:tcPr>
            <w:tcW w:w="2820" w:type="dxa"/>
            <w:vAlign w:val="center"/>
          </w:tcPr>
          <w:p w14:paraId="37DAB233" w14:textId="77777777" w:rsidR="00083E3B" w:rsidRPr="002A0E01" w:rsidRDefault="00083E3B" w:rsidP="000D0F72">
            <w:pPr>
              <w:pStyle w:val="TableParagraph"/>
              <w:spacing w:before="9"/>
              <w:ind w:left="10"/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  <w:t>Room</w:t>
            </w:r>
          </w:p>
        </w:tc>
      </w:tr>
      <w:tr w:rsidR="001F43D7" w:rsidRPr="002A0E01" w14:paraId="554CEC51" w14:textId="77777777" w:rsidTr="006005AC">
        <w:trPr>
          <w:trHeight w:val="411"/>
        </w:trPr>
        <w:tc>
          <w:tcPr>
            <w:tcW w:w="1980" w:type="dxa"/>
            <w:shd w:val="clear" w:color="auto" w:fill="E5DFEC" w:themeFill="accent4" w:themeFillTint="33"/>
            <w:vAlign w:val="center"/>
          </w:tcPr>
          <w:p w14:paraId="18F91FFD" w14:textId="77777777" w:rsidR="00083E3B" w:rsidRPr="002A0E01" w:rsidRDefault="00083E3B" w:rsidP="000D0F72">
            <w:pPr>
              <w:pStyle w:val="TableParagraph"/>
              <w:spacing w:before="1"/>
              <w:ind w:left="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7am</w:t>
            </w:r>
          </w:p>
        </w:tc>
        <w:tc>
          <w:tcPr>
            <w:tcW w:w="9370" w:type="dxa"/>
            <w:shd w:val="clear" w:color="auto" w:fill="E5DFEC" w:themeFill="accent4" w:themeFillTint="33"/>
            <w:vAlign w:val="center"/>
          </w:tcPr>
          <w:p w14:paraId="284CF059" w14:textId="557D7ABF" w:rsidR="00083E3B" w:rsidRPr="002A0E01" w:rsidRDefault="79C0C512" w:rsidP="000D0F72">
            <w:pPr>
              <w:pStyle w:val="TableParagraph"/>
              <w:ind w:left="13" w:right="4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 xml:space="preserve">Registration </w:t>
            </w:r>
            <w:r w:rsidR="61B9DFEE"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O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pen</w:t>
            </w:r>
          </w:p>
        </w:tc>
        <w:tc>
          <w:tcPr>
            <w:tcW w:w="2820" w:type="dxa"/>
            <w:shd w:val="clear" w:color="auto" w:fill="E5DFEC" w:themeFill="accent4" w:themeFillTint="33"/>
            <w:vAlign w:val="center"/>
          </w:tcPr>
          <w:p w14:paraId="2AAD4C18" w14:textId="77777777" w:rsidR="00083E3B" w:rsidRPr="002A0E01" w:rsidRDefault="00083E3B" w:rsidP="000D0F72">
            <w:pPr>
              <w:pStyle w:val="TableParagraph"/>
              <w:spacing w:before="9"/>
              <w:ind w:left="1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Congressional/Senate Foyer</w:t>
            </w:r>
          </w:p>
        </w:tc>
      </w:tr>
      <w:tr w:rsidR="001F43D7" w:rsidRPr="002A0E01" w14:paraId="44C8FC87" w14:textId="77777777" w:rsidTr="006005AC">
        <w:trPr>
          <w:trHeight w:val="381"/>
        </w:trPr>
        <w:tc>
          <w:tcPr>
            <w:tcW w:w="1980" w:type="dxa"/>
            <w:vMerge w:val="restart"/>
            <w:vAlign w:val="center"/>
          </w:tcPr>
          <w:p w14:paraId="0312B0BA" w14:textId="77777777" w:rsidR="00083E3B" w:rsidRPr="002A0E01" w:rsidRDefault="00083E3B" w:rsidP="000D0F72">
            <w:pPr>
              <w:pStyle w:val="TableParagraph"/>
              <w:spacing w:before="100"/>
              <w:ind w:left="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  <w:t>8am – 12pm</w:t>
            </w:r>
          </w:p>
        </w:tc>
        <w:tc>
          <w:tcPr>
            <w:tcW w:w="9370" w:type="dxa"/>
            <w:vAlign w:val="center"/>
          </w:tcPr>
          <w:p w14:paraId="7F12861D" w14:textId="77777777" w:rsidR="00083E3B" w:rsidRPr="002A0E01" w:rsidRDefault="00083E3B" w:rsidP="000D0F72">
            <w:pPr>
              <w:pStyle w:val="TableParagraph"/>
              <w:spacing w:before="97"/>
              <w:ind w:left="13" w:right="4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Stroke Imaging and Diagnostics: Fundamental Learnings and Skills (Part 1)</w:t>
            </w:r>
          </w:p>
          <w:p w14:paraId="04B00FBC" w14:textId="77777777" w:rsidR="00083E3B" w:rsidRPr="002A0E01" w:rsidRDefault="00083E3B" w:rsidP="000D0F72">
            <w:pPr>
              <w:pStyle w:val="TableParagraph"/>
              <w:spacing w:before="97"/>
              <w:ind w:left="13" w:right="4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Bryan Fill</w:t>
            </w:r>
          </w:p>
          <w:p w14:paraId="715859D0" w14:textId="77777777" w:rsidR="00083E3B" w:rsidRPr="002A0E01" w:rsidRDefault="00083E3B" w:rsidP="000D0F72">
            <w:pPr>
              <w:pStyle w:val="TableParagraph"/>
              <w:ind w:left="12" w:right="4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MSN, APRN-FPA, FNP-C, ANVP-BC, CNIC</w:t>
            </w:r>
          </w:p>
          <w:p w14:paraId="657A7B71" w14:textId="5A10EFEB" w:rsidR="00083E3B" w:rsidRPr="002A0E01" w:rsidRDefault="00083E3B" w:rsidP="000D0F72">
            <w:pPr>
              <w:pStyle w:val="TableParagraph"/>
              <w:ind w:left="12" w:right="4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Linds</w:t>
            </w:r>
            <w:r w:rsidR="003E1008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e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y Bourne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APRN, MNSc, AGACNP-BC, ANVP-BC, CNIC-BC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820" w:type="dxa"/>
            <w:vAlign w:val="center"/>
          </w:tcPr>
          <w:p w14:paraId="26DE9A0F" w14:textId="77777777" w:rsidR="00083E3B" w:rsidRPr="002A0E01" w:rsidRDefault="00083E3B" w:rsidP="000D0F72">
            <w:pPr>
              <w:pStyle w:val="TableParagraph"/>
              <w:spacing w:before="15"/>
              <w:ind w:left="16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Congressional</w:t>
            </w:r>
          </w:p>
        </w:tc>
      </w:tr>
      <w:tr w:rsidR="001F43D7" w:rsidRPr="002A0E01" w14:paraId="583CAC0D" w14:textId="77777777" w:rsidTr="006005AC">
        <w:trPr>
          <w:trHeight w:val="184"/>
        </w:trPr>
        <w:tc>
          <w:tcPr>
            <w:tcW w:w="1980" w:type="dxa"/>
            <w:vMerge/>
            <w:vAlign w:val="center"/>
          </w:tcPr>
          <w:p w14:paraId="6D8CA108" w14:textId="77777777" w:rsidR="00083E3B" w:rsidRPr="002A0E01" w:rsidRDefault="00083E3B" w:rsidP="000D0F72">
            <w:pPr>
              <w:pStyle w:val="TableParagraph"/>
              <w:spacing w:before="2"/>
              <w:ind w:left="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370" w:type="dxa"/>
            <w:shd w:val="clear" w:color="auto" w:fill="E5DFEC" w:themeFill="accent4" w:themeFillTint="33"/>
            <w:vAlign w:val="center"/>
          </w:tcPr>
          <w:p w14:paraId="470A8F84" w14:textId="77777777" w:rsidR="00083E3B" w:rsidRPr="002A0E01" w:rsidRDefault="00083E3B" w:rsidP="000D0F72">
            <w:pPr>
              <w:pStyle w:val="TableParagraph"/>
              <w:ind w:left="13" w:right="4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7B308C19" w14:textId="77777777" w:rsidR="00083E3B" w:rsidRPr="002A0E01" w:rsidRDefault="00083E3B" w:rsidP="000D0F72">
            <w:pPr>
              <w:pStyle w:val="TableParagraph"/>
              <w:ind w:left="13" w:right="4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From Data to Decisions: Strengthening Research Critique Skills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br/>
            </w:r>
          </w:p>
          <w:p w14:paraId="107B906C" w14:textId="77777777" w:rsidR="00083E3B" w:rsidRPr="002A0E01" w:rsidRDefault="00083E3B" w:rsidP="000D0F72">
            <w:pPr>
              <w:pStyle w:val="TableParagraph"/>
              <w:ind w:left="13" w:righ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Wendy Dusenbury</w:t>
            </w:r>
          </w:p>
          <w:p w14:paraId="5B1B640B" w14:textId="18E9768E" w:rsidR="00083E3B" w:rsidRPr="002A0E01" w:rsidRDefault="00195544" w:rsidP="000D0F72">
            <w:pPr>
              <w:pStyle w:val="TableParagraph"/>
              <w:ind w:left="13" w:righ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19554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DNP, AGACNP-BC, FNP-BC, ANVP-BC, FAHA</w:t>
            </w:r>
            <w:r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br/>
            </w:r>
            <w:r w:rsidR="00083E3B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Jennifer Patterson</w:t>
            </w:r>
          </w:p>
          <w:p w14:paraId="44D9DEA0" w14:textId="77777777" w:rsidR="00083E3B" w:rsidRPr="002A0E01" w:rsidRDefault="00083E3B" w:rsidP="000D0F72">
            <w:pPr>
              <w:pStyle w:val="TableParagraph"/>
              <w:ind w:left="13" w:right="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ACNP-BC, ANVP-BC, CCRN, FHM</w:t>
            </w:r>
          </w:p>
          <w:p w14:paraId="753E77CA" w14:textId="77777777" w:rsidR="00083E3B" w:rsidRPr="002A0E01" w:rsidRDefault="00083E3B" w:rsidP="000D0F72">
            <w:pPr>
              <w:pStyle w:val="TableParagraph"/>
              <w:ind w:left="13" w:right="4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2820" w:type="dxa"/>
            <w:shd w:val="clear" w:color="auto" w:fill="E5DFEC" w:themeFill="accent4" w:themeFillTint="33"/>
            <w:vAlign w:val="center"/>
          </w:tcPr>
          <w:p w14:paraId="78866E26" w14:textId="77777777" w:rsidR="00083E3B" w:rsidRPr="002A0E01" w:rsidRDefault="00083E3B" w:rsidP="000D0F72">
            <w:pPr>
              <w:pStyle w:val="TableParagraph"/>
              <w:spacing w:before="9"/>
              <w:ind w:left="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Senate</w:t>
            </w:r>
          </w:p>
        </w:tc>
      </w:tr>
      <w:tr w:rsidR="001F43D7" w:rsidRPr="002A0E01" w14:paraId="1873EB2D" w14:textId="77777777" w:rsidTr="006005AC">
        <w:trPr>
          <w:trHeight w:val="577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2AA15F7E" w14:textId="77777777" w:rsidR="00083E3B" w:rsidRPr="002A0E01" w:rsidRDefault="00083E3B" w:rsidP="000D0F72">
            <w:pPr>
              <w:pStyle w:val="TableParagraph"/>
              <w:spacing w:before="1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BD9266A" w14:textId="77777777" w:rsidR="00083E3B" w:rsidRPr="002A0E01" w:rsidRDefault="00083E3B" w:rsidP="000D0F72">
            <w:pPr>
              <w:pStyle w:val="TableParagraph"/>
              <w:ind w:left="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12pm – 1pm</w:t>
            </w:r>
          </w:p>
        </w:tc>
        <w:tc>
          <w:tcPr>
            <w:tcW w:w="9370" w:type="dxa"/>
            <w:shd w:val="clear" w:color="auto" w:fill="D9D9D9" w:themeFill="background1" w:themeFillShade="D9"/>
            <w:vAlign w:val="center"/>
          </w:tcPr>
          <w:p w14:paraId="24A3687B" w14:textId="1252D264" w:rsidR="00083E3B" w:rsidRPr="002A0E01" w:rsidRDefault="00083E3B" w:rsidP="000D0F72">
            <w:pPr>
              <w:pStyle w:val="TableParagraph"/>
              <w:spacing w:before="1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Lunch</w:t>
            </w:r>
            <w:r w:rsidR="00067621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break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(restaurants available on site and locally)</w:t>
            </w:r>
          </w:p>
        </w:tc>
        <w:tc>
          <w:tcPr>
            <w:tcW w:w="2820" w:type="dxa"/>
            <w:shd w:val="clear" w:color="auto" w:fill="D9D9D9" w:themeFill="background1" w:themeFillShade="D9"/>
            <w:vAlign w:val="center"/>
          </w:tcPr>
          <w:p w14:paraId="2BEC0476" w14:textId="77777777" w:rsidR="00083E3B" w:rsidRPr="002A0E01" w:rsidRDefault="00083E3B" w:rsidP="000D0F72">
            <w:pPr>
              <w:pStyle w:val="TableParagraph"/>
              <w:ind w:left="954" w:hanging="90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F43D7" w:rsidRPr="002A0E01" w14:paraId="619BB33F" w14:textId="77777777" w:rsidTr="00511575">
        <w:trPr>
          <w:trHeight w:val="952"/>
        </w:trPr>
        <w:tc>
          <w:tcPr>
            <w:tcW w:w="1980" w:type="dxa"/>
            <w:vMerge w:val="restart"/>
            <w:vAlign w:val="center"/>
          </w:tcPr>
          <w:p w14:paraId="3211DBB0" w14:textId="77777777" w:rsidR="00083E3B" w:rsidRPr="002A0E01" w:rsidRDefault="00083E3B" w:rsidP="000D0F72">
            <w:pPr>
              <w:pStyle w:val="TableParagraph"/>
              <w:spacing w:before="88"/>
              <w:ind w:left="28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  <w:t>1pm – 5pm</w:t>
            </w:r>
          </w:p>
        </w:tc>
        <w:tc>
          <w:tcPr>
            <w:tcW w:w="9370" w:type="dxa"/>
            <w:vAlign w:val="center"/>
          </w:tcPr>
          <w:p w14:paraId="2F4C43B0" w14:textId="0B14946A" w:rsidR="00083E3B" w:rsidRPr="002A0E01" w:rsidRDefault="00511575" w:rsidP="000D0F72">
            <w:pPr>
              <w:pStyle w:val="TableParagraph"/>
              <w:spacing w:before="85"/>
              <w:ind w:left="13" w:right="2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083E3B"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troke Imaging and Diagnostics: Fundamental Learnings and Skills (Part 2)</w:t>
            </w:r>
          </w:p>
          <w:p w14:paraId="38DEAC77" w14:textId="563AD70E" w:rsidR="00083E3B" w:rsidRPr="002A0E01" w:rsidRDefault="00083E3B" w:rsidP="00511575">
            <w:pPr>
              <w:pStyle w:val="TableParagraph"/>
              <w:spacing w:before="85"/>
              <w:ind w:left="13" w:righ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Andrei Alexandrov</w:t>
            </w:r>
            <w:r w:rsidR="00511575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br/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MD</w:t>
            </w:r>
          </w:p>
        </w:tc>
        <w:tc>
          <w:tcPr>
            <w:tcW w:w="2820" w:type="dxa"/>
            <w:vAlign w:val="center"/>
          </w:tcPr>
          <w:p w14:paraId="518B21C7" w14:textId="77777777" w:rsidR="00083E3B" w:rsidRPr="002A0E01" w:rsidRDefault="00083E3B" w:rsidP="000D0F72">
            <w:pPr>
              <w:pStyle w:val="TableParagraph"/>
              <w:spacing w:before="15"/>
              <w:ind w:left="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Congressional</w:t>
            </w:r>
          </w:p>
        </w:tc>
      </w:tr>
      <w:tr w:rsidR="001F43D7" w:rsidRPr="002A0E01" w14:paraId="0C0D816C" w14:textId="77777777" w:rsidTr="006005AC">
        <w:trPr>
          <w:trHeight w:val="369"/>
        </w:trPr>
        <w:tc>
          <w:tcPr>
            <w:tcW w:w="1980" w:type="dxa"/>
            <w:vMerge/>
            <w:vAlign w:val="center"/>
          </w:tcPr>
          <w:p w14:paraId="2D385D91" w14:textId="77777777" w:rsidR="00083E3B" w:rsidRPr="002A0E01" w:rsidRDefault="00083E3B" w:rsidP="000D0F72">
            <w:pPr>
              <w:pStyle w:val="TableParagraph"/>
              <w:spacing w:before="88"/>
              <w:ind w:left="28"/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</w:pPr>
          </w:p>
        </w:tc>
        <w:tc>
          <w:tcPr>
            <w:tcW w:w="9370" w:type="dxa"/>
            <w:shd w:val="clear" w:color="auto" w:fill="E5DFEC" w:themeFill="accent4" w:themeFillTint="33"/>
            <w:vAlign w:val="center"/>
          </w:tcPr>
          <w:p w14:paraId="666A49CF" w14:textId="77777777" w:rsidR="00083E3B" w:rsidRPr="002A0E01" w:rsidRDefault="00083E3B" w:rsidP="000D0F72">
            <w:pPr>
              <w:pStyle w:val="TableParagraph"/>
              <w:spacing w:before="85"/>
              <w:ind w:left="13" w:right="2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Pulling it All Together: Localization, Stroke Scales, and Assessment 'Tricks of the Trade'</w:t>
            </w:r>
          </w:p>
          <w:p w14:paraId="169E64A4" w14:textId="77777777" w:rsidR="00083E3B" w:rsidRPr="002A0E01" w:rsidRDefault="00083E3B" w:rsidP="000D0F72">
            <w:pPr>
              <w:pStyle w:val="TableParagraph"/>
              <w:spacing w:before="85"/>
              <w:ind w:left="13" w:righ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Anne Alexandrov</w:t>
            </w:r>
          </w:p>
          <w:p w14:paraId="5587A445" w14:textId="77777777" w:rsidR="00083E3B" w:rsidRPr="002A0E01" w:rsidRDefault="00083E3B" w:rsidP="000D0F72">
            <w:pPr>
              <w:pStyle w:val="TableParagraph"/>
              <w:spacing w:before="85"/>
              <w:ind w:left="13" w:right="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AGACNP-BC, ANVP-BC, FAAN</w:t>
            </w:r>
          </w:p>
        </w:tc>
        <w:tc>
          <w:tcPr>
            <w:tcW w:w="2820" w:type="dxa"/>
            <w:shd w:val="clear" w:color="auto" w:fill="E5DFEC" w:themeFill="accent4" w:themeFillTint="33"/>
            <w:vAlign w:val="center"/>
          </w:tcPr>
          <w:p w14:paraId="4FB5C9DA" w14:textId="77777777" w:rsidR="00083E3B" w:rsidRPr="002A0E01" w:rsidRDefault="00083E3B" w:rsidP="000D0F72">
            <w:pPr>
              <w:pStyle w:val="TableParagraph"/>
              <w:ind w:left="56" w:right="-15"/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Senate</w:t>
            </w:r>
          </w:p>
        </w:tc>
      </w:tr>
      <w:tr w:rsidR="001F43D7" w:rsidRPr="002A0E01" w14:paraId="0D4ADFB0" w14:textId="77777777" w:rsidTr="006005AC">
        <w:trPr>
          <w:trHeight w:val="456"/>
        </w:trPr>
        <w:tc>
          <w:tcPr>
            <w:tcW w:w="1980" w:type="dxa"/>
            <w:vAlign w:val="center"/>
          </w:tcPr>
          <w:p w14:paraId="7D2ABBCF" w14:textId="77777777" w:rsidR="00083E3B" w:rsidRPr="002A0E01" w:rsidRDefault="00083E3B" w:rsidP="000D0F72">
            <w:pPr>
              <w:pStyle w:val="TableParagraph"/>
              <w:spacing w:before="100"/>
              <w:ind w:left="28" w:right="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  <w:t>5.30pm- 6.30pm</w:t>
            </w:r>
          </w:p>
        </w:tc>
        <w:tc>
          <w:tcPr>
            <w:tcW w:w="9370" w:type="dxa"/>
            <w:vAlign w:val="center"/>
          </w:tcPr>
          <w:p w14:paraId="6B740183" w14:textId="77777777" w:rsidR="00083E3B" w:rsidRPr="002A0E01" w:rsidRDefault="00083E3B" w:rsidP="000D0F72">
            <w:pPr>
              <w:pStyle w:val="TableParagraph"/>
              <w:spacing w:before="97"/>
              <w:ind w:left="13" w:right="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pacing w:val="-2"/>
                <w:w w:val="105"/>
                <w:sz w:val="20"/>
                <w:szCs w:val="20"/>
              </w:rPr>
              <w:t>NET SMART Graduation and Reception</w:t>
            </w:r>
          </w:p>
        </w:tc>
        <w:tc>
          <w:tcPr>
            <w:tcW w:w="2820" w:type="dxa"/>
            <w:vAlign w:val="center"/>
          </w:tcPr>
          <w:p w14:paraId="5C6AEE75" w14:textId="77777777" w:rsidR="00083E3B" w:rsidRPr="002A0E01" w:rsidRDefault="00083E3B" w:rsidP="000D0F72">
            <w:pPr>
              <w:pStyle w:val="TableParagraph"/>
              <w:spacing w:before="107"/>
              <w:ind w:left="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pacing w:val="-4"/>
                <w:sz w:val="20"/>
                <w:szCs w:val="20"/>
              </w:rPr>
              <w:t>Penn Avenue Terrace</w:t>
            </w:r>
          </w:p>
        </w:tc>
      </w:tr>
      <w:tr w:rsidR="001F43D7" w:rsidRPr="002A0E01" w14:paraId="180CC8B5" w14:textId="77777777" w:rsidTr="006005AC">
        <w:trPr>
          <w:trHeight w:val="476"/>
        </w:trPr>
        <w:tc>
          <w:tcPr>
            <w:tcW w:w="1980" w:type="dxa"/>
            <w:shd w:val="clear" w:color="auto" w:fill="E5DFEC" w:themeFill="accent4" w:themeFillTint="33"/>
            <w:vAlign w:val="center"/>
          </w:tcPr>
          <w:p w14:paraId="0C742CF8" w14:textId="77777777" w:rsidR="00083E3B" w:rsidRPr="002A0E01" w:rsidRDefault="00083E3B" w:rsidP="000D0F72">
            <w:pPr>
              <w:pStyle w:val="TableParagraph"/>
              <w:spacing w:before="100"/>
              <w:ind w:left="28" w:right="3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10"/>
                <w:sz w:val="20"/>
                <w:szCs w:val="20"/>
              </w:rPr>
              <w:t>6.30pm – 10.30pm</w:t>
            </w:r>
          </w:p>
        </w:tc>
        <w:tc>
          <w:tcPr>
            <w:tcW w:w="9370" w:type="dxa"/>
            <w:shd w:val="clear" w:color="auto" w:fill="E5DFEC" w:themeFill="accent4" w:themeFillTint="33"/>
            <w:vAlign w:val="center"/>
          </w:tcPr>
          <w:p w14:paraId="5FEDEB40" w14:textId="4119DD6F" w:rsidR="00083E3B" w:rsidRPr="002A0E01" w:rsidRDefault="00083E3B" w:rsidP="000D0F72">
            <w:pPr>
              <w:pStyle w:val="TableParagraph"/>
              <w:spacing w:before="97"/>
              <w:ind w:left="13" w:right="2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</w:rPr>
              <w:t xml:space="preserve">ANVC Gala (Dinner and Dancing) </w:t>
            </w:r>
            <w:r w:rsidR="001046AB" w:rsidRPr="002A0E01">
              <w:rPr>
                <w:rFonts w:asciiTheme="minorHAnsi" w:hAnsiTheme="minorHAnsi" w:cstheme="minorHAnsi"/>
                <w:b/>
                <w:bCs/>
                <w:color w:val="000000" w:themeColor="text1"/>
                <w:w w:val="105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820" w:type="dxa"/>
            <w:shd w:val="clear" w:color="auto" w:fill="E5DFEC" w:themeFill="accent4" w:themeFillTint="33"/>
            <w:vAlign w:val="center"/>
          </w:tcPr>
          <w:p w14:paraId="4566E931" w14:textId="77777777" w:rsidR="00083E3B" w:rsidRPr="002A0E01" w:rsidRDefault="00083E3B" w:rsidP="000D0F72">
            <w:pPr>
              <w:pStyle w:val="TableParagraph"/>
              <w:spacing w:before="15"/>
              <w:ind w:left="1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w w:val="105"/>
                <w:sz w:val="20"/>
                <w:szCs w:val="20"/>
              </w:rPr>
              <w:t>TBC</w:t>
            </w:r>
          </w:p>
        </w:tc>
      </w:tr>
    </w:tbl>
    <w:p w14:paraId="270C0374" w14:textId="31F4DF68" w:rsidR="001842EE" w:rsidRDefault="001842EE"/>
    <w:p w14:paraId="6468821A" w14:textId="5EB35189" w:rsidR="00B557DB" w:rsidRPr="008767A8" w:rsidRDefault="00B557DB" w:rsidP="008767A8">
      <w:pPr>
        <w:pStyle w:val="BodyText"/>
        <w:rPr>
          <w:rFonts w:ascii="Aptos" w:hAnsi="Aptos"/>
          <w:sz w:val="20"/>
          <w:szCs w:val="20"/>
        </w:rPr>
        <w:sectPr w:rsidR="00B557DB" w:rsidRPr="008767A8" w:rsidSect="008767A8">
          <w:headerReference w:type="default" r:id="rId7"/>
          <w:footerReference w:type="default" r:id="rId8"/>
          <w:type w:val="continuous"/>
          <w:pgSz w:w="15840" w:h="12240" w:orient="landscape"/>
          <w:pgMar w:top="1300" w:right="360" w:bottom="332" w:left="360" w:header="1080" w:footer="0" w:gutter="0"/>
          <w:cols w:space="720"/>
        </w:sect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4536"/>
        <w:gridCol w:w="1276"/>
        <w:gridCol w:w="4921"/>
        <w:gridCol w:w="2114"/>
      </w:tblGrid>
      <w:tr w:rsidR="00E663C8" w:rsidRPr="002A0E01" w14:paraId="1BE92606" w14:textId="2E1663C9" w:rsidTr="00330BEB">
        <w:trPr>
          <w:trHeight w:val="572"/>
        </w:trPr>
        <w:tc>
          <w:tcPr>
            <w:tcW w:w="14689" w:type="dxa"/>
            <w:gridSpan w:val="5"/>
            <w:shd w:val="clear" w:color="auto" w:fill="403152" w:themeFill="accent4" w:themeFillShade="80"/>
          </w:tcPr>
          <w:p w14:paraId="2BFEEA51" w14:textId="14A5C384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</w:pPr>
            <w:r w:rsidRPr="002A0E01"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  <w:lastRenderedPageBreak/>
              <w:t>Friday November 14</w:t>
            </w:r>
            <w:r w:rsidRPr="002A0E01"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  <w:vertAlign w:val="superscript"/>
              </w:rPr>
              <w:t>th</w:t>
            </w:r>
            <w:r w:rsidRPr="002A0E01"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  <w:t xml:space="preserve"> 2025</w:t>
            </w:r>
          </w:p>
        </w:tc>
      </w:tr>
      <w:tr w:rsidR="00E663C8" w:rsidRPr="002A0E01" w14:paraId="3377BEB2" w14:textId="6D6FE629" w:rsidTr="00330BEB">
        <w:trPr>
          <w:trHeight w:val="566"/>
        </w:trPr>
        <w:tc>
          <w:tcPr>
            <w:tcW w:w="14689" w:type="dxa"/>
            <w:gridSpan w:val="5"/>
            <w:shd w:val="clear" w:color="auto" w:fill="5F497A" w:themeFill="accent4" w:themeFillShade="BF"/>
          </w:tcPr>
          <w:p w14:paraId="78DDB0B2" w14:textId="16DC979C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</w:pPr>
            <w:r w:rsidRPr="002A0E01"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  <w:t>Main Conference – Day 1</w:t>
            </w:r>
          </w:p>
        </w:tc>
      </w:tr>
      <w:tr w:rsidR="00E663C8" w:rsidRPr="002A0E01" w14:paraId="512E127A" w14:textId="6BD09BF7" w:rsidTr="00511575">
        <w:trPr>
          <w:trHeight w:val="390"/>
        </w:trPr>
        <w:tc>
          <w:tcPr>
            <w:tcW w:w="1842" w:type="dxa"/>
            <w:vAlign w:val="center"/>
          </w:tcPr>
          <w:p w14:paraId="31DEEAD3" w14:textId="25E708B8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pacing w:val="-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  <w:t>Time</w:t>
            </w:r>
          </w:p>
        </w:tc>
        <w:tc>
          <w:tcPr>
            <w:tcW w:w="10733" w:type="dxa"/>
            <w:gridSpan w:val="3"/>
            <w:vAlign w:val="center"/>
          </w:tcPr>
          <w:p w14:paraId="130084FE" w14:textId="03B78110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1F497D" w:themeColor="text2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spacing w:val="-2"/>
                <w:w w:val="105"/>
                <w:sz w:val="20"/>
                <w:szCs w:val="20"/>
              </w:rPr>
              <w:t>Session</w:t>
            </w:r>
          </w:p>
        </w:tc>
        <w:tc>
          <w:tcPr>
            <w:tcW w:w="2114" w:type="dxa"/>
            <w:vAlign w:val="center"/>
          </w:tcPr>
          <w:p w14:paraId="3CFC43F3" w14:textId="6EA8BDCC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  <w:t>Room</w:t>
            </w:r>
          </w:p>
        </w:tc>
      </w:tr>
      <w:tr w:rsidR="00E663C8" w:rsidRPr="002A0E01" w14:paraId="48B1CE31" w14:textId="34C78670" w:rsidTr="00511575">
        <w:trPr>
          <w:trHeight w:val="579"/>
        </w:trPr>
        <w:tc>
          <w:tcPr>
            <w:tcW w:w="1842" w:type="dxa"/>
            <w:shd w:val="clear" w:color="auto" w:fill="E5DFEC" w:themeFill="accent4" w:themeFillTint="33"/>
            <w:vAlign w:val="center"/>
          </w:tcPr>
          <w:p w14:paraId="64D945B4" w14:textId="7EAFED2F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6am – 6.30am</w:t>
            </w:r>
          </w:p>
        </w:tc>
        <w:tc>
          <w:tcPr>
            <w:tcW w:w="10733" w:type="dxa"/>
            <w:gridSpan w:val="3"/>
            <w:shd w:val="clear" w:color="auto" w:fill="E5DFEC" w:themeFill="accent4" w:themeFillTint="33"/>
            <w:vAlign w:val="center"/>
          </w:tcPr>
          <w:p w14:paraId="64E70DDB" w14:textId="248B6F83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Chair Yoga</w:t>
            </w:r>
            <w:r w:rsidR="00E7383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with Amy Wildasin</w:t>
            </w:r>
          </w:p>
        </w:tc>
        <w:tc>
          <w:tcPr>
            <w:tcW w:w="2114" w:type="dxa"/>
            <w:shd w:val="clear" w:color="auto" w:fill="E5DFEC" w:themeFill="accent4" w:themeFillTint="33"/>
            <w:vAlign w:val="center"/>
          </w:tcPr>
          <w:p w14:paraId="657D4343" w14:textId="16EC5A16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E663C8" w:rsidRPr="002A0E01" w14:paraId="6B4B39BF" w14:textId="118A539C" w:rsidTr="00511575">
        <w:trPr>
          <w:trHeight w:val="557"/>
        </w:trPr>
        <w:tc>
          <w:tcPr>
            <w:tcW w:w="1842" w:type="dxa"/>
            <w:vAlign w:val="center"/>
          </w:tcPr>
          <w:p w14:paraId="74926FA7" w14:textId="32340C93" w:rsidR="00E663C8" w:rsidRPr="002A0E01" w:rsidRDefault="00E663C8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7am</w:t>
            </w:r>
          </w:p>
        </w:tc>
        <w:tc>
          <w:tcPr>
            <w:tcW w:w="10733" w:type="dxa"/>
            <w:gridSpan w:val="3"/>
            <w:vAlign w:val="center"/>
          </w:tcPr>
          <w:p w14:paraId="7DA836C5" w14:textId="7E53EC05" w:rsidR="00E663C8" w:rsidRPr="002A0E01" w:rsidRDefault="00E663C8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Registration Open</w:t>
            </w:r>
          </w:p>
        </w:tc>
        <w:tc>
          <w:tcPr>
            <w:tcW w:w="2114" w:type="dxa"/>
            <w:vAlign w:val="center"/>
          </w:tcPr>
          <w:p w14:paraId="02B63B3A" w14:textId="13CEB84E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Grand Foyer</w:t>
            </w:r>
          </w:p>
        </w:tc>
      </w:tr>
      <w:tr w:rsidR="00E663C8" w:rsidRPr="002A0E01" w14:paraId="029C7BB7" w14:textId="240AD259" w:rsidTr="00511575">
        <w:trPr>
          <w:trHeight w:val="548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FC05DEB" w14:textId="647B96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7am – 8am</w:t>
            </w:r>
          </w:p>
        </w:tc>
        <w:tc>
          <w:tcPr>
            <w:tcW w:w="10733" w:type="dxa"/>
            <w:gridSpan w:val="3"/>
            <w:shd w:val="clear" w:color="auto" w:fill="D9D9D9" w:themeFill="background1" w:themeFillShade="D9"/>
            <w:vAlign w:val="center"/>
          </w:tcPr>
          <w:p w14:paraId="4435ABB8" w14:textId="3A600D5C" w:rsidR="004D6781" w:rsidRPr="002A0E01" w:rsidRDefault="004D6781" w:rsidP="004D678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6781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2CB877D5" wp14:editId="7BB68157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26035</wp:posOffset>
                  </wp:positionV>
                  <wp:extent cx="1146810" cy="255905"/>
                  <wp:effectExtent l="0" t="0" r="0" b="0"/>
                  <wp:wrapSquare wrapText="bothSides"/>
                  <wp:docPr id="6360775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077585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810" cy="255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                                                           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Sponsored </w:t>
            </w:r>
            <w:r w:rsidR="00F158B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Breakfast</w:t>
            </w:r>
          </w:p>
          <w:p w14:paraId="6A599276" w14:textId="2D929EB4" w:rsidR="00E663C8" w:rsidRPr="002A0E01" w:rsidRDefault="004D6781" w:rsidP="004D678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With Thanks to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Microtransponder</w:t>
            </w:r>
            <w:r>
              <w:rPr>
                <w:noProof/>
              </w:rPr>
              <w:t xml:space="preserve"> 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4E34759A" w14:textId="2D60696E" w:rsidR="00E663C8" w:rsidRPr="002A0E01" w:rsidRDefault="004D6781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6005AC" w:rsidRPr="002A0E01" w14:paraId="72CE25DA" w14:textId="4D907A8C" w:rsidTr="00511575">
        <w:trPr>
          <w:trHeight w:val="980"/>
        </w:trPr>
        <w:tc>
          <w:tcPr>
            <w:tcW w:w="1842" w:type="dxa"/>
            <w:shd w:val="clear" w:color="auto" w:fill="B2A1C7" w:themeFill="accent4" w:themeFillTint="99"/>
            <w:vAlign w:val="center"/>
          </w:tcPr>
          <w:p w14:paraId="5F8D2BC9" w14:textId="5A4693A3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8am – 10am</w:t>
            </w:r>
          </w:p>
        </w:tc>
        <w:tc>
          <w:tcPr>
            <w:tcW w:w="10733" w:type="dxa"/>
            <w:gridSpan w:val="3"/>
            <w:shd w:val="clear" w:color="auto" w:fill="B2A1C7" w:themeFill="accent4" w:themeFillTint="99"/>
            <w:vAlign w:val="center"/>
          </w:tcPr>
          <w:p w14:paraId="6AF05032" w14:textId="61DFBE1C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  <w:p w14:paraId="6D0CB3C0" w14:textId="5029B422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1</w:t>
            </w:r>
          </w:p>
          <w:p w14:paraId="36095DCE" w14:textId="68B33578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Conference Opening</w:t>
            </w:r>
          </w:p>
          <w:p w14:paraId="2A23BC1F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Moderator: Alicia Richardson</w:t>
            </w:r>
          </w:p>
          <w:p w14:paraId="451BC96A" w14:textId="13113269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3"/>
                <w:szCs w:val="13"/>
                <w:u w:val="single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3ABA3263" w14:textId="2B9127D7" w:rsidR="006005AC" w:rsidRPr="002A0E01" w:rsidRDefault="006005AC" w:rsidP="00463CFD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 &amp; II</w:t>
            </w:r>
          </w:p>
        </w:tc>
      </w:tr>
      <w:tr w:rsidR="006005AC" w:rsidRPr="002A0E01" w14:paraId="079C580F" w14:textId="142BDE87" w:rsidTr="00511575">
        <w:trPr>
          <w:trHeight w:val="1058"/>
        </w:trPr>
        <w:tc>
          <w:tcPr>
            <w:tcW w:w="1842" w:type="dxa"/>
            <w:vAlign w:val="center"/>
          </w:tcPr>
          <w:p w14:paraId="2FBF329E" w14:textId="766EAEDF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8am – 8.15am</w:t>
            </w:r>
          </w:p>
        </w:tc>
        <w:tc>
          <w:tcPr>
            <w:tcW w:w="10733" w:type="dxa"/>
            <w:gridSpan w:val="3"/>
            <w:vAlign w:val="center"/>
          </w:tcPr>
          <w:p w14:paraId="770EB3E6" w14:textId="424ED7D6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Welcome</w:t>
            </w:r>
          </w:p>
          <w:p w14:paraId="0A186D27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1"/>
                <w:szCs w:val="11"/>
              </w:rPr>
            </w:pPr>
          </w:p>
          <w:p w14:paraId="2A5409A9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Skye Coote, Conference Chair</w:t>
            </w:r>
          </w:p>
          <w:p w14:paraId="2158649B" w14:textId="29717A6B" w:rsidR="006005AC" w:rsidRPr="002A0E01" w:rsidRDefault="006005AC" w:rsidP="0051157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NP, MN, CCRN, NVRN-BC, ANVP-BC, ASC-BC</w:t>
            </w:r>
          </w:p>
        </w:tc>
        <w:tc>
          <w:tcPr>
            <w:tcW w:w="2114" w:type="dxa"/>
            <w:vMerge/>
            <w:vAlign w:val="center"/>
          </w:tcPr>
          <w:p w14:paraId="72049D5C" w14:textId="77777777" w:rsidR="006005AC" w:rsidRPr="002A0E01" w:rsidRDefault="006005AC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6005AC" w:rsidRPr="002A0E01" w14:paraId="1DBE7489" w14:textId="3615B4BB" w:rsidTr="00511575">
        <w:trPr>
          <w:trHeight w:val="702"/>
        </w:trPr>
        <w:tc>
          <w:tcPr>
            <w:tcW w:w="1842" w:type="dxa"/>
            <w:shd w:val="clear" w:color="auto" w:fill="E5DFEC" w:themeFill="accent4" w:themeFillTint="33"/>
            <w:vAlign w:val="center"/>
          </w:tcPr>
          <w:p w14:paraId="56C09F15" w14:textId="7A1DCBA1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8.15 – 8.</w:t>
            </w:r>
            <w:r w:rsidR="0014664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30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10733" w:type="dxa"/>
            <w:gridSpan w:val="3"/>
            <w:shd w:val="clear" w:color="auto" w:fill="E5DFEC" w:themeFill="accent4" w:themeFillTint="33"/>
            <w:vAlign w:val="center"/>
          </w:tcPr>
          <w:p w14:paraId="3ACEF897" w14:textId="5505B369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Guest welcome</w:t>
            </w:r>
          </w:p>
          <w:p w14:paraId="5E5FCCF5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TBC</w:t>
            </w:r>
          </w:p>
        </w:tc>
        <w:tc>
          <w:tcPr>
            <w:tcW w:w="2114" w:type="dxa"/>
            <w:vMerge/>
            <w:vAlign w:val="center"/>
          </w:tcPr>
          <w:p w14:paraId="79C32965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6005AC" w:rsidRPr="002A0E01" w14:paraId="443BC693" w14:textId="4F180220" w:rsidTr="00511575">
        <w:tc>
          <w:tcPr>
            <w:tcW w:w="1842" w:type="dxa"/>
            <w:vAlign w:val="center"/>
          </w:tcPr>
          <w:p w14:paraId="42AD6FAC" w14:textId="5C9AFE0B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8.</w:t>
            </w:r>
            <w:r w:rsidR="0014664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30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am – </w:t>
            </w:r>
            <w:r w:rsidR="00146646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9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10733" w:type="dxa"/>
            <w:gridSpan w:val="3"/>
            <w:vAlign w:val="center"/>
          </w:tcPr>
          <w:p w14:paraId="1672846C" w14:textId="36A3BD99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  <w:p w14:paraId="0B0A953C" w14:textId="4F4B623D" w:rsidR="006005AC" w:rsidRPr="002A0E01" w:rsidRDefault="006005AC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Presidential Address</w:t>
            </w:r>
          </w:p>
          <w:p w14:paraId="300BC8AF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1"/>
                <w:szCs w:val="11"/>
              </w:rPr>
            </w:pPr>
          </w:p>
          <w:p w14:paraId="4F1EA9A8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Alicia Richardson, Immediate Past President</w:t>
            </w:r>
          </w:p>
          <w:p w14:paraId="5C6F39C5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RN, MSN, ACCNS-AG, ANVP-BC</w:t>
            </w:r>
          </w:p>
          <w:p w14:paraId="3208323A" w14:textId="77777777" w:rsidR="006005AC" w:rsidRPr="002A0E01" w:rsidRDefault="006005AC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Rhonda Finnie, ANVC President</w:t>
            </w:r>
          </w:p>
          <w:p w14:paraId="7F7BB7FA" w14:textId="77777777" w:rsidR="006005AC" w:rsidRPr="002A0E01" w:rsidRDefault="006005AC" w:rsidP="00083E3B">
            <w:pPr>
              <w:spacing w:before="6"/>
              <w:ind w:right="60"/>
              <w:jc w:val="center"/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2A0E01">
              <w:rPr>
                <w:rFonts w:asciiTheme="minorHAnsi" w:eastAsia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  <w:t>DNP, MBA, AGACNP-BC, ANVP-BC, ASC-BC</w:t>
            </w:r>
          </w:p>
          <w:p w14:paraId="7D94D8AF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4" w:type="dxa"/>
            <w:vMerge/>
            <w:vAlign w:val="center"/>
          </w:tcPr>
          <w:p w14:paraId="671657D2" w14:textId="77777777" w:rsidR="006005AC" w:rsidRPr="002A0E01" w:rsidRDefault="006005AC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6005AC" w:rsidRPr="002A0E01" w14:paraId="5562D2C4" w14:textId="46DF1C3E" w:rsidTr="00146646">
        <w:trPr>
          <w:trHeight w:val="983"/>
        </w:trPr>
        <w:tc>
          <w:tcPr>
            <w:tcW w:w="1842" w:type="dxa"/>
            <w:shd w:val="clear" w:color="auto" w:fill="E5DFEC" w:themeFill="accent4" w:themeFillTint="33"/>
            <w:vAlign w:val="center"/>
          </w:tcPr>
          <w:p w14:paraId="7960212D" w14:textId="6A93D999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9.</w:t>
            </w:r>
            <w:r w:rsidR="00330BEB"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00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am – </w:t>
            </w:r>
            <w:r w:rsidR="00330BEB"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9.30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10733" w:type="dxa"/>
            <w:gridSpan w:val="3"/>
            <w:shd w:val="clear" w:color="auto" w:fill="E5DFEC" w:themeFill="accent4" w:themeFillTint="33"/>
            <w:vAlign w:val="center"/>
          </w:tcPr>
          <w:p w14:paraId="6AEE2447" w14:textId="3B6DABAF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  <w:p w14:paraId="2188B50C" w14:textId="77777777" w:rsidR="00330BEB" w:rsidRPr="002A0E01" w:rsidRDefault="00330BEB" w:rsidP="00330B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act, Fiction or Fairy Tale: When to Incorporate Evidence into Practice.</w:t>
            </w:r>
          </w:p>
          <w:p w14:paraId="149663C1" w14:textId="77777777" w:rsidR="00330BEB" w:rsidRPr="002A0E01" w:rsidRDefault="00330BEB" w:rsidP="00330B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  <w:p w14:paraId="687DA725" w14:textId="77777777" w:rsidR="00330BEB" w:rsidRPr="002A0E01" w:rsidRDefault="00330BEB" w:rsidP="00330BEB">
            <w:pPr>
              <w:pStyle w:val="TableParagraph"/>
              <w:ind w:left="13" w:righ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Wendy Dusenbury</w:t>
            </w:r>
          </w:p>
          <w:p w14:paraId="190FAE46" w14:textId="3CD0CFED" w:rsidR="00330BEB" w:rsidRPr="002A0E01" w:rsidRDefault="0072115D" w:rsidP="00330BEB">
            <w:pPr>
              <w:pStyle w:val="TableParagraph"/>
              <w:ind w:left="13" w:righ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195544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DNP, AGACNP-BC, FNP-BC, ANVP-BC, FAHA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br/>
            </w:r>
            <w:r w:rsidR="00330BEB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Jennifer Patterson</w:t>
            </w:r>
          </w:p>
          <w:p w14:paraId="099D615D" w14:textId="77777777" w:rsidR="00330BEB" w:rsidRPr="002A0E01" w:rsidRDefault="00330BEB" w:rsidP="00330BEB">
            <w:pPr>
              <w:pStyle w:val="TableParagraph"/>
              <w:ind w:left="13" w:right="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ACNP-BC, ANVP-BC, CCRN, FHM</w:t>
            </w:r>
          </w:p>
          <w:p w14:paraId="6EC25C69" w14:textId="77777777" w:rsidR="006005AC" w:rsidRPr="002A0E01" w:rsidRDefault="006005AC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114" w:type="dxa"/>
            <w:vMerge/>
            <w:vAlign w:val="center"/>
          </w:tcPr>
          <w:p w14:paraId="784B5036" w14:textId="77777777" w:rsidR="006005AC" w:rsidRPr="002A0E01" w:rsidRDefault="006005AC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330BEB" w:rsidRPr="002A0E01" w14:paraId="26B6F15E" w14:textId="77777777" w:rsidTr="00146646">
        <w:trPr>
          <w:trHeight w:val="701"/>
        </w:trPr>
        <w:tc>
          <w:tcPr>
            <w:tcW w:w="1842" w:type="dxa"/>
            <w:vAlign w:val="center"/>
          </w:tcPr>
          <w:p w14:paraId="74C148AB" w14:textId="4ADEA7AD" w:rsidR="00330BEB" w:rsidRPr="002A0E01" w:rsidRDefault="00330BEB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9.30am – 10am</w:t>
            </w:r>
          </w:p>
        </w:tc>
        <w:tc>
          <w:tcPr>
            <w:tcW w:w="10733" w:type="dxa"/>
            <w:gridSpan w:val="3"/>
            <w:vAlign w:val="center"/>
          </w:tcPr>
          <w:p w14:paraId="17F1FAA0" w14:textId="77777777" w:rsidR="00511575" w:rsidRPr="002A0E01" w:rsidRDefault="00511575" w:rsidP="00330B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0BA3CA02" w14:textId="6C732226" w:rsidR="00330BEB" w:rsidRPr="002A0E01" w:rsidRDefault="00330BEB" w:rsidP="00330B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Blue Bands Initiative: Early Recognition and Treatment of Hypertensive Disorders of Pregnancy.</w:t>
            </w:r>
          </w:p>
          <w:p w14:paraId="25895B50" w14:textId="77777777" w:rsidR="00330BEB" w:rsidRPr="002A0E01" w:rsidRDefault="00330BEB" w:rsidP="00330BEB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  <w:p w14:paraId="2180C276" w14:textId="77777777" w:rsidR="00330BEB" w:rsidRPr="002A0E01" w:rsidRDefault="00330BEB" w:rsidP="00330BEB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Nicole Stroder</w:t>
            </w:r>
          </w:p>
          <w:p w14:paraId="63B0FDC2" w14:textId="77777777" w:rsidR="00330BEB" w:rsidRPr="002A0E01" w:rsidRDefault="00330BEB" w:rsidP="00330BE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DNP, RN, C-ONQS</w:t>
            </w:r>
          </w:p>
          <w:p w14:paraId="360DAC9A" w14:textId="77777777" w:rsidR="00330BEB" w:rsidRPr="002A0E01" w:rsidRDefault="00330BEB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</w:tc>
        <w:tc>
          <w:tcPr>
            <w:tcW w:w="2114" w:type="dxa"/>
            <w:vAlign w:val="center"/>
          </w:tcPr>
          <w:p w14:paraId="45A359C0" w14:textId="77777777" w:rsidR="00330BEB" w:rsidRPr="002A0E01" w:rsidRDefault="00330BEB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E663C8" w:rsidRPr="002A0E01" w14:paraId="52E32E2D" w14:textId="7C5111B6" w:rsidTr="00511575">
        <w:trPr>
          <w:trHeight w:val="590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4367413F" w14:textId="2BA7719B" w:rsidR="00E663C8" w:rsidRPr="002A0E01" w:rsidRDefault="00E663C8" w:rsidP="001928E7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10am – 10.30am</w:t>
            </w:r>
          </w:p>
        </w:tc>
        <w:tc>
          <w:tcPr>
            <w:tcW w:w="10733" w:type="dxa"/>
            <w:gridSpan w:val="3"/>
            <w:shd w:val="clear" w:color="auto" w:fill="D9D9D9" w:themeFill="background1" w:themeFillShade="D9"/>
            <w:vAlign w:val="center"/>
          </w:tcPr>
          <w:p w14:paraId="5898B4AD" w14:textId="60998791" w:rsidR="00E663C8" w:rsidRPr="002A0E01" w:rsidRDefault="00E663C8" w:rsidP="0006762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Break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4D217B1D" w14:textId="3F5E9022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C14897" w:rsidRPr="002A0E01" w14:paraId="483C20D3" w14:textId="187CD517" w:rsidTr="00511575">
        <w:tc>
          <w:tcPr>
            <w:tcW w:w="1842" w:type="dxa"/>
            <w:shd w:val="clear" w:color="auto" w:fill="B2A1C7" w:themeFill="accent4" w:themeFillTint="99"/>
            <w:vAlign w:val="center"/>
          </w:tcPr>
          <w:p w14:paraId="69E77E3C" w14:textId="5B4CB15A" w:rsidR="00C14897" w:rsidRPr="002A0E01" w:rsidRDefault="00C14897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10.30am – 12pm</w:t>
            </w:r>
          </w:p>
        </w:tc>
        <w:tc>
          <w:tcPr>
            <w:tcW w:w="10733" w:type="dxa"/>
            <w:gridSpan w:val="3"/>
            <w:shd w:val="clear" w:color="auto" w:fill="B2A1C7" w:themeFill="accent4" w:themeFillTint="99"/>
            <w:vAlign w:val="center"/>
          </w:tcPr>
          <w:p w14:paraId="232D48B0" w14:textId="6B3EF91B" w:rsidR="00C14897" w:rsidRPr="002A0E01" w:rsidRDefault="00C14897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  <w:p w14:paraId="78EF2B3A" w14:textId="34117CD8" w:rsidR="00C14897" w:rsidRPr="002A0E01" w:rsidRDefault="00C14897" w:rsidP="001046A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2</w:t>
            </w:r>
          </w:p>
          <w:p w14:paraId="3DCE6AE4" w14:textId="77777777" w:rsidR="00C14897" w:rsidRPr="002A0E01" w:rsidRDefault="00C14897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Moderator: Sharmaine Ellison</w:t>
            </w:r>
          </w:p>
          <w:p w14:paraId="62F899CA" w14:textId="536301D6" w:rsidR="00C14897" w:rsidRPr="002A0E01" w:rsidRDefault="00C14897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1"/>
                <w:szCs w:val="11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080786C3" w14:textId="79DD4DDF" w:rsidR="00C14897" w:rsidRPr="002A0E01" w:rsidRDefault="00C14897" w:rsidP="00463CFD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 &amp; II</w:t>
            </w:r>
          </w:p>
        </w:tc>
      </w:tr>
      <w:tr w:rsidR="00C14897" w:rsidRPr="002A0E01" w14:paraId="22183AF2" w14:textId="23C98B2F" w:rsidTr="0072115D">
        <w:trPr>
          <w:trHeight w:val="983"/>
        </w:trPr>
        <w:tc>
          <w:tcPr>
            <w:tcW w:w="1842" w:type="dxa"/>
            <w:vAlign w:val="center"/>
          </w:tcPr>
          <w:p w14:paraId="46E7C146" w14:textId="704203C0" w:rsidR="00C14897" w:rsidRPr="002A0E01" w:rsidRDefault="00C14897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10.30am – 11</w:t>
            </w:r>
            <w:r w:rsidR="00330BEB"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.15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10733" w:type="dxa"/>
            <w:gridSpan w:val="3"/>
            <w:vAlign w:val="center"/>
          </w:tcPr>
          <w:p w14:paraId="11EC41CE" w14:textId="77777777" w:rsidR="00330BEB" w:rsidRPr="002A0E01" w:rsidRDefault="00330BEB" w:rsidP="00330B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Dichotomisation of Blood Pressure Targets</w:t>
            </w:r>
          </w:p>
          <w:p w14:paraId="2FA53F0C" w14:textId="77777777" w:rsidR="00330BEB" w:rsidRPr="002A0E01" w:rsidRDefault="00330BEB" w:rsidP="00330BE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  <w:p w14:paraId="71708693" w14:textId="77777777" w:rsidR="00330BEB" w:rsidRPr="002A0E01" w:rsidRDefault="00330BEB" w:rsidP="00330BE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Annette Davis</w:t>
            </w:r>
          </w:p>
          <w:p w14:paraId="3BBF3157" w14:textId="3483E733" w:rsidR="00C14897" w:rsidRPr="002A0E01" w:rsidRDefault="00330BEB" w:rsidP="0072115D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MS, APRN, AGACNP, ANVP, CNI</w:t>
            </w:r>
            <w:r w:rsidR="0072115D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2114" w:type="dxa"/>
            <w:vMerge/>
            <w:vAlign w:val="center"/>
          </w:tcPr>
          <w:p w14:paraId="05ED413A" w14:textId="77777777" w:rsidR="00C14897" w:rsidRPr="002A0E01" w:rsidRDefault="00C14897" w:rsidP="00334095">
            <w:pPr>
              <w:pStyle w:val="TableParagraph"/>
              <w:ind w:left="13" w:right="4"/>
              <w:rPr>
                <w:rFonts w:asciiTheme="minorHAnsi" w:hAnsiTheme="minorHAnsi" w:cstheme="minorHAnsi"/>
                <w:iCs/>
                <w:color w:val="000000" w:themeColor="text1"/>
                <w:sz w:val="11"/>
                <w:szCs w:val="11"/>
              </w:rPr>
            </w:pPr>
          </w:p>
        </w:tc>
      </w:tr>
      <w:tr w:rsidR="00C14897" w:rsidRPr="002A0E01" w14:paraId="462681AF" w14:textId="79EBF58E" w:rsidTr="0072115D">
        <w:trPr>
          <w:trHeight w:val="958"/>
        </w:trPr>
        <w:tc>
          <w:tcPr>
            <w:tcW w:w="1842" w:type="dxa"/>
            <w:shd w:val="clear" w:color="auto" w:fill="E5DFEC" w:themeFill="accent4" w:themeFillTint="33"/>
            <w:vAlign w:val="center"/>
          </w:tcPr>
          <w:p w14:paraId="2FDDB67F" w14:textId="5724B207" w:rsidR="00C14897" w:rsidRPr="002A0E01" w:rsidRDefault="00C14897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11</w:t>
            </w:r>
            <w:r w:rsidR="00330BEB"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.15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am – </w:t>
            </w:r>
            <w:r w:rsidR="00330BEB"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12.00pm</w:t>
            </w:r>
          </w:p>
        </w:tc>
        <w:tc>
          <w:tcPr>
            <w:tcW w:w="10733" w:type="dxa"/>
            <w:gridSpan w:val="3"/>
            <w:shd w:val="clear" w:color="auto" w:fill="E5DFEC" w:themeFill="accent4" w:themeFillTint="33"/>
            <w:vAlign w:val="center"/>
          </w:tcPr>
          <w:p w14:paraId="42FCBAEF" w14:textId="77777777" w:rsidR="00330BEB" w:rsidRPr="002A0E01" w:rsidRDefault="00330BEB" w:rsidP="00330BE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Pharmacology: Through Thick and Thin – An Update on Antiplatelet Agents</w:t>
            </w:r>
          </w:p>
          <w:p w14:paraId="7C3478EF" w14:textId="77777777" w:rsidR="00330BEB" w:rsidRPr="002A0E01" w:rsidRDefault="00330BEB" w:rsidP="00330BE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1B3F34E3" w14:textId="54F7B633" w:rsidR="00C14897" w:rsidRPr="002A0E01" w:rsidRDefault="00185C6F" w:rsidP="00330BE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Craig Beavers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br/>
            </w:r>
            <w:r w:rsidRPr="002A0E01">
              <w:rPr>
                <w:rFonts w:asciiTheme="minorHAnsi" w:hAnsiTheme="minorHAnsi" w:cstheme="minorHAnsi"/>
                <w:color w:val="212121"/>
                <w:sz w:val="16"/>
                <w:szCs w:val="16"/>
              </w:rPr>
              <w:t>PharmD, FACC, FAHA, FCCP, BCCP, BCPS (AQ-Cardiology), CACP</w:t>
            </w:r>
          </w:p>
        </w:tc>
        <w:tc>
          <w:tcPr>
            <w:tcW w:w="2114" w:type="dxa"/>
            <w:vMerge/>
            <w:vAlign w:val="center"/>
          </w:tcPr>
          <w:p w14:paraId="6C383E39" w14:textId="77777777" w:rsidR="00C14897" w:rsidRPr="002A0E01" w:rsidRDefault="00C14897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</w:p>
        </w:tc>
      </w:tr>
      <w:tr w:rsidR="00E663C8" w:rsidRPr="002A0E01" w14:paraId="3635807E" w14:textId="119D2AD4" w:rsidTr="00511575">
        <w:trPr>
          <w:trHeight w:val="724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F1B38CB" w14:textId="55684E0F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12pm – 1pm</w:t>
            </w:r>
          </w:p>
        </w:tc>
        <w:tc>
          <w:tcPr>
            <w:tcW w:w="10733" w:type="dxa"/>
            <w:gridSpan w:val="3"/>
            <w:shd w:val="clear" w:color="auto" w:fill="D9D9D9" w:themeFill="background1" w:themeFillShade="D9"/>
            <w:vAlign w:val="center"/>
          </w:tcPr>
          <w:p w14:paraId="68D80E96" w14:textId="31356723" w:rsidR="00067621" w:rsidRPr="002A0E01" w:rsidRDefault="00AA11C8" w:rsidP="006352EF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62336" behindDoc="0" locked="0" layoutInCell="1" allowOverlap="1" wp14:anchorId="1D0278EF" wp14:editId="4C93C6C4">
                  <wp:simplePos x="0" y="0"/>
                  <wp:positionH relativeFrom="column">
                    <wp:posOffset>5513070</wp:posOffset>
                  </wp:positionH>
                  <wp:positionV relativeFrom="paragraph">
                    <wp:posOffset>-7620</wp:posOffset>
                  </wp:positionV>
                  <wp:extent cx="393065" cy="393065"/>
                  <wp:effectExtent l="0" t="0" r="635" b="635"/>
                  <wp:wrapThrough wrapText="bothSides">
                    <wp:wrapPolygon edited="0">
                      <wp:start x="0" y="0"/>
                      <wp:lineTo x="0" y="20937"/>
                      <wp:lineTo x="20937" y="20937"/>
                      <wp:lineTo x="20937" y="0"/>
                      <wp:lineTo x="0" y="0"/>
                    </wp:wrapPolygon>
                  </wp:wrapThrough>
                  <wp:docPr id="338619353" name="Picture 4" descr="Logotipo de Bayer PNG transparente - Stick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gotipo de Bayer PNG transparente - Stick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65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6850C1" w14:textId="4030F50A" w:rsidR="006352EF" w:rsidRPr="002A0E01" w:rsidRDefault="00067621" w:rsidP="006352EF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  <w:t xml:space="preserve">                                                                                        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6352EF"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Sponsored Lunch and Presentation</w:t>
            </w:r>
          </w:p>
          <w:p w14:paraId="71037EB4" w14:textId="69B2FCB6" w:rsidR="00E663C8" w:rsidRPr="002A0E01" w:rsidRDefault="00067621" w:rsidP="006352EF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</w:t>
            </w:r>
            <w:r w:rsidR="006352EF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With Thanks to Bayer</w:t>
            </w:r>
            <w:r w:rsidR="008C1A6F" w:rsidRPr="002A0E01"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 w:rsidR="008C1A6F" w:rsidRPr="002A0E01">
              <w:rPr>
                <w:rFonts w:asciiTheme="minorHAnsi" w:hAnsiTheme="minorHAnsi" w:cstheme="minorHAnsi"/>
                <w:color w:val="000000" w:themeColor="text1"/>
              </w:rPr>
              <w:instrText xml:space="preserve"> INCLUDEPICTURE "/Users/skyecoote/Library/Group Containers/UBF8T346G9.ms/WebArchiveCopyPasteTempFiles/com.microsoft.Word/images?q=tbnANd9GcR_AT3ryRt-v1Vt0KR1cFlCLnLwPtqqNgFbRBBdhYSSCG7oEIBmq0nKiWhuTPRQ3jVWkN4&amp;usqp=CAU" \* MERGEFORMATINET </w:instrText>
            </w:r>
            <w:r w:rsidR="008C1A6F" w:rsidRPr="002A0E01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="008C1A6F" w:rsidRPr="002A0E01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5580CC79" w14:textId="63CE13BD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E663C8" w:rsidRPr="002A0E01" w14:paraId="27717A3C" w14:textId="49312668" w:rsidTr="00511575">
        <w:tc>
          <w:tcPr>
            <w:tcW w:w="1842" w:type="dxa"/>
            <w:shd w:val="clear" w:color="auto" w:fill="B2A1C7" w:themeFill="accent4" w:themeFillTint="99"/>
            <w:vAlign w:val="center"/>
          </w:tcPr>
          <w:p w14:paraId="66A4FE33" w14:textId="782F4B52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1pm – 3pm</w:t>
            </w:r>
          </w:p>
        </w:tc>
        <w:tc>
          <w:tcPr>
            <w:tcW w:w="4536" w:type="dxa"/>
            <w:shd w:val="clear" w:color="auto" w:fill="B2A1C7" w:themeFill="accent4" w:themeFillTint="99"/>
            <w:vAlign w:val="center"/>
          </w:tcPr>
          <w:p w14:paraId="09B84F19" w14:textId="777777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  <w:p w14:paraId="21977B00" w14:textId="204171D2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3.1</w:t>
            </w:r>
          </w:p>
          <w:p w14:paraId="4507490B" w14:textId="5CCC8768" w:rsidR="00E663C8" w:rsidRPr="002A0E01" w:rsidRDefault="00E663C8" w:rsidP="001046A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Stroke Coordinat</w:t>
            </w:r>
            <w:r w:rsidR="00F158B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ors</w:t>
            </w:r>
          </w:p>
          <w:p w14:paraId="1AE3E8AD" w14:textId="777777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Moderator: Gayle Walker-Cillo</w:t>
            </w:r>
          </w:p>
          <w:p w14:paraId="5FE04DCF" w14:textId="777777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1"/>
                <w:szCs w:val="11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C29E3B1" w14:textId="77777777" w:rsidR="00E663C8" w:rsidRPr="002A0E01" w:rsidRDefault="00E663C8" w:rsidP="006005AC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</w:p>
          <w:p w14:paraId="028B8B81" w14:textId="77777777" w:rsidR="006005AC" w:rsidRPr="002A0E01" w:rsidRDefault="006005AC" w:rsidP="006005AC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</w:p>
          <w:p w14:paraId="6E10F662" w14:textId="77777777" w:rsidR="00E663C8" w:rsidRPr="002A0E01" w:rsidRDefault="00E663C8" w:rsidP="006005AC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 &amp; II</w:t>
            </w:r>
          </w:p>
          <w:p w14:paraId="1BC8FBD3" w14:textId="77777777" w:rsidR="00E663C8" w:rsidRPr="002A0E01" w:rsidRDefault="00E663C8" w:rsidP="006005AC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06930D8" w14:textId="77777777" w:rsidR="00E663C8" w:rsidRPr="002A0E01" w:rsidRDefault="00E663C8" w:rsidP="006005AC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</w:tc>
        <w:tc>
          <w:tcPr>
            <w:tcW w:w="4921" w:type="dxa"/>
            <w:shd w:val="clear" w:color="auto" w:fill="FABF8F" w:themeFill="accent6" w:themeFillTint="99"/>
            <w:vAlign w:val="center"/>
          </w:tcPr>
          <w:p w14:paraId="27A53F9C" w14:textId="225E8D8D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  <w:p w14:paraId="4CA5438B" w14:textId="44B9D175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3.2</w:t>
            </w:r>
          </w:p>
          <w:p w14:paraId="210AD5DD" w14:textId="7FFC9248" w:rsidR="00E663C8" w:rsidRPr="002A0E01" w:rsidRDefault="00E663C8" w:rsidP="001046A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Subacute Management</w:t>
            </w:r>
          </w:p>
          <w:p w14:paraId="2CB87734" w14:textId="777777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Moderator: Sherri Greif</w:t>
            </w:r>
          </w:p>
          <w:p w14:paraId="0DE25D2B" w14:textId="6388F25E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1"/>
                <w:szCs w:val="11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7D9B458F" w14:textId="0EF09A46" w:rsidR="00E663C8" w:rsidRPr="002A0E01" w:rsidRDefault="00E663C8" w:rsidP="006005AC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Russell/Hart/Cannon</w:t>
            </w:r>
          </w:p>
        </w:tc>
      </w:tr>
      <w:tr w:rsidR="00E663C8" w:rsidRPr="002A0E01" w14:paraId="0DD3FA95" w14:textId="48C880BA" w:rsidTr="00511575">
        <w:trPr>
          <w:trHeight w:val="455"/>
        </w:trPr>
        <w:tc>
          <w:tcPr>
            <w:tcW w:w="1842" w:type="dxa"/>
            <w:vAlign w:val="center"/>
          </w:tcPr>
          <w:p w14:paraId="1A6F761D" w14:textId="03753EA0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1pm – 1.30pm</w:t>
            </w:r>
          </w:p>
        </w:tc>
        <w:tc>
          <w:tcPr>
            <w:tcW w:w="4536" w:type="dxa"/>
            <w:vAlign w:val="center"/>
          </w:tcPr>
          <w:p w14:paraId="367FE98C" w14:textId="7DF25C6C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Oral abstract presentations</w:t>
            </w:r>
          </w:p>
        </w:tc>
        <w:tc>
          <w:tcPr>
            <w:tcW w:w="1276" w:type="dxa"/>
            <w:vMerge/>
          </w:tcPr>
          <w:p w14:paraId="15FA7424" w14:textId="777777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921" w:type="dxa"/>
            <w:vAlign w:val="center"/>
          </w:tcPr>
          <w:p w14:paraId="77297E02" w14:textId="7E83810B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Oral abstract presentations</w:t>
            </w:r>
          </w:p>
        </w:tc>
        <w:tc>
          <w:tcPr>
            <w:tcW w:w="2114" w:type="dxa"/>
            <w:vMerge/>
          </w:tcPr>
          <w:p w14:paraId="4EFF2A20" w14:textId="777777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6005AC" w:rsidRPr="002A0E01" w14:paraId="1507D272" w14:textId="2DFFDD33" w:rsidTr="00511575">
        <w:trPr>
          <w:trHeight w:val="416"/>
        </w:trPr>
        <w:tc>
          <w:tcPr>
            <w:tcW w:w="1842" w:type="dxa"/>
            <w:shd w:val="clear" w:color="auto" w:fill="E5DFEC" w:themeFill="accent4" w:themeFillTint="33"/>
            <w:vAlign w:val="center"/>
          </w:tcPr>
          <w:p w14:paraId="63E2B6BC" w14:textId="63357CF9" w:rsidR="00E663C8" w:rsidRPr="002A0E01" w:rsidRDefault="00E663C8" w:rsidP="009E1F35">
            <w:pPr>
              <w:shd w:val="clear" w:color="auto" w:fill="E5DFEC" w:themeFill="accent4" w:themeFillTint="33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1.30pm - 2pm</w:t>
            </w:r>
          </w:p>
          <w:p w14:paraId="7D88ECEF" w14:textId="777777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14:paraId="7718F3ED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5ECE74C3" w14:textId="0001A15D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Documentation: Working Hard or Hardly Working</w:t>
            </w:r>
          </w:p>
          <w:p w14:paraId="316253E7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24399073" w14:textId="358CDE2B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Lisa Ziomek</w:t>
            </w:r>
          </w:p>
          <w:p w14:paraId="4F6742D9" w14:textId="77777777" w:rsidR="00E663C8" w:rsidRPr="002A0E01" w:rsidRDefault="00E663C8" w:rsidP="00A0625A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DNP, MHA, RN, CEN, ASC-BC, CNIC-BC, NVRN-BC</w:t>
            </w:r>
          </w:p>
          <w:p w14:paraId="5E857AD6" w14:textId="31DB5E54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B8CCE4" w:themeFill="accent1" w:themeFillTint="66"/>
          </w:tcPr>
          <w:p w14:paraId="572612E4" w14:textId="77777777" w:rsidR="00E663C8" w:rsidRPr="002A0E01" w:rsidRDefault="00E663C8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21" w:type="dxa"/>
            <w:shd w:val="clear" w:color="auto" w:fill="FDE9D9" w:themeFill="accent6" w:themeFillTint="33"/>
            <w:vAlign w:val="center"/>
          </w:tcPr>
          <w:p w14:paraId="62690C44" w14:textId="44464732" w:rsidR="00E663C8" w:rsidRPr="002A0E01" w:rsidRDefault="00E663C8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Complex Management: Thalamic Pain Syndromes</w:t>
            </w:r>
          </w:p>
          <w:p w14:paraId="73086EDB" w14:textId="77777777" w:rsidR="00E663C8" w:rsidRPr="002A0E01" w:rsidRDefault="00E663C8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1"/>
                <w:szCs w:val="11"/>
              </w:rPr>
            </w:pPr>
          </w:p>
          <w:p w14:paraId="0A7BA265" w14:textId="0F8C8768" w:rsidR="00F305BF" w:rsidRPr="002A0E01" w:rsidRDefault="00F305BF" w:rsidP="00F305BF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Balaji Krishnaiah</w:t>
            </w:r>
          </w:p>
          <w:p w14:paraId="3597A0FD" w14:textId="7088E0FE" w:rsidR="00E663C8" w:rsidRPr="002A0E01" w:rsidRDefault="00F305BF" w:rsidP="00F305BF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MD FAAN FANA</w:t>
            </w:r>
          </w:p>
        </w:tc>
        <w:tc>
          <w:tcPr>
            <w:tcW w:w="2114" w:type="dxa"/>
            <w:vMerge/>
          </w:tcPr>
          <w:p w14:paraId="4BD5C39F" w14:textId="77777777" w:rsidR="00E663C8" w:rsidRPr="002A0E01" w:rsidRDefault="00E663C8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3C8" w:rsidRPr="002A0E01" w14:paraId="0E0FFA04" w14:textId="62BE7949" w:rsidTr="00AA11C8">
        <w:trPr>
          <w:trHeight w:val="1007"/>
        </w:trPr>
        <w:tc>
          <w:tcPr>
            <w:tcW w:w="1842" w:type="dxa"/>
            <w:vAlign w:val="center"/>
          </w:tcPr>
          <w:p w14:paraId="48FFABC3" w14:textId="1D39C038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2pm - 2.30pm</w:t>
            </w:r>
          </w:p>
          <w:p w14:paraId="3E0620E3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65DD90C" w14:textId="187928AB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Operationalizing BE FAST?</w:t>
            </w:r>
          </w:p>
          <w:p w14:paraId="695C7A99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  <w:p w14:paraId="1BD8263C" w14:textId="77777777" w:rsidR="00E663C8" w:rsidRPr="002A0E01" w:rsidRDefault="00E663C8" w:rsidP="00A0625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 xml:space="preserve">Holly Nissen </w:t>
            </w:r>
          </w:p>
          <w:p w14:paraId="23DF6C49" w14:textId="0154C0BE" w:rsidR="00E663C8" w:rsidRPr="002A0E01" w:rsidRDefault="00E663C8" w:rsidP="00AA11C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MSN RN SCRN CNRN ASC-BC</w:t>
            </w:r>
          </w:p>
        </w:tc>
        <w:tc>
          <w:tcPr>
            <w:tcW w:w="1276" w:type="dxa"/>
            <w:vMerge/>
          </w:tcPr>
          <w:p w14:paraId="7039D72A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4921" w:type="dxa"/>
            <w:vAlign w:val="center"/>
          </w:tcPr>
          <w:p w14:paraId="638ACD6D" w14:textId="5CE3A92A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Complex Management - Post Stroke Depression </w:t>
            </w:r>
          </w:p>
          <w:p w14:paraId="5EF7AE21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  <w:p w14:paraId="5EE01887" w14:textId="6F6147C7" w:rsidR="00E663C8" w:rsidRPr="00F158B7" w:rsidRDefault="00F158B7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F158B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Karen Seagraves</w:t>
            </w:r>
          </w:p>
          <w:p w14:paraId="76D96BF8" w14:textId="771B2CF3" w:rsidR="00E663C8" w:rsidRPr="00F158B7" w:rsidRDefault="00F158B7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</w:pPr>
            <w:r w:rsidRPr="00F158B7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PhD, MPH, APRN, ANP-BC, ACNS-</w:t>
            </w:r>
            <w:proofErr w:type="gramStart"/>
            <w:r w:rsidRPr="00F158B7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BC,NEA</w:t>
            </w:r>
            <w:proofErr w:type="gramEnd"/>
            <w:r w:rsidRPr="00F158B7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-BC, FAHA</w:t>
            </w:r>
          </w:p>
        </w:tc>
        <w:tc>
          <w:tcPr>
            <w:tcW w:w="2114" w:type="dxa"/>
            <w:vMerge/>
          </w:tcPr>
          <w:p w14:paraId="403FCD25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</w:tc>
      </w:tr>
      <w:tr w:rsidR="00E663C8" w:rsidRPr="002A0E01" w14:paraId="043D67F6" w14:textId="6AADE64C" w:rsidTr="00511575">
        <w:trPr>
          <w:trHeight w:val="1198"/>
        </w:trPr>
        <w:tc>
          <w:tcPr>
            <w:tcW w:w="1842" w:type="dxa"/>
            <w:vAlign w:val="center"/>
          </w:tcPr>
          <w:p w14:paraId="6B62DCCE" w14:textId="3714BC9C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2.30pm - 3pm</w:t>
            </w:r>
          </w:p>
          <w:p w14:paraId="4BB47266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14:paraId="00EC885A" w14:textId="7B220C26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Evaluating Patient and Care Partners Perceptions of Care</w:t>
            </w:r>
          </w:p>
          <w:p w14:paraId="0D378DFC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1D56B2BA" w14:textId="77777777" w:rsidR="00E663C8" w:rsidRPr="002A0E01" w:rsidRDefault="00330BEB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Kari Moore</w:t>
            </w:r>
          </w:p>
          <w:p w14:paraId="25C92348" w14:textId="7DEEFE0D" w:rsidR="006352EF" w:rsidRPr="002A0E01" w:rsidRDefault="006352EF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MSN, AGACNP, ANVP-BC, FAHA</w:t>
            </w:r>
          </w:p>
        </w:tc>
        <w:tc>
          <w:tcPr>
            <w:tcW w:w="1276" w:type="dxa"/>
            <w:vMerge/>
          </w:tcPr>
          <w:p w14:paraId="06176942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921" w:type="dxa"/>
            <w:shd w:val="clear" w:color="auto" w:fill="FDE9D9" w:themeFill="accent6" w:themeFillTint="33"/>
            <w:vAlign w:val="center"/>
          </w:tcPr>
          <w:p w14:paraId="786E6B7E" w14:textId="76005706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Stroke Recovery and Beyond: Managing Disability</w:t>
            </w:r>
          </w:p>
          <w:p w14:paraId="3F1EC77F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  <w:p w14:paraId="1AD8342C" w14:textId="3D06EEE2" w:rsidR="00E663C8" w:rsidRPr="002A0E01" w:rsidRDefault="006352EF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Amy Kostek</w:t>
            </w:r>
          </w:p>
          <w:p w14:paraId="036EF441" w14:textId="5D5B85CB" w:rsidR="006352EF" w:rsidRPr="002A0E01" w:rsidRDefault="006352EF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PT, ASC-BC</w:t>
            </w:r>
          </w:p>
          <w:p w14:paraId="0B3B7D2A" w14:textId="0E5769A2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2C68D3FE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663C8" w:rsidRPr="002A0E01" w14:paraId="759BF5A8" w14:textId="4C997DB5" w:rsidTr="00511575">
        <w:trPr>
          <w:trHeight w:val="573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65E2BE6" w14:textId="5846AE30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3pm – 3.30pm</w:t>
            </w:r>
          </w:p>
        </w:tc>
        <w:tc>
          <w:tcPr>
            <w:tcW w:w="10733" w:type="dxa"/>
            <w:gridSpan w:val="3"/>
            <w:shd w:val="clear" w:color="auto" w:fill="D9D9D9" w:themeFill="background1" w:themeFillShade="D9"/>
            <w:vAlign w:val="center"/>
          </w:tcPr>
          <w:p w14:paraId="3F5900E7" w14:textId="4B2DC7FE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Break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377858B4" w14:textId="6307B5E2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E663C8" w:rsidRPr="002A0E01" w14:paraId="72D7F944" w14:textId="1EEFC3F7" w:rsidTr="00511575">
        <w:tc>
          <w:tcPr>
            <w:tcW w:w="1842" w:type="dxa"/>
            <w:shd w:val="clear" w:color="auto" w:fill="B2A1C7" w:themeFill="accent4" w:themeFillTint="99"/>
            <w:vAlign w:val="center"/>
          </w:tcPr>
          <w:p w14:paraId="48D0C917" w14:textId="7143499A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3.30pm – 5pm</w:t>
            </w:r>
          </w:p>
        </w:tc>
        <w:tc>
          <w:tcPr>
            <w:tcW w:w="10733" w:type="dxa"/>
            <w:gridSpan w:val="3"/>
            <w:shd w:val="clear" w:color="auto" w:fill="B2A1C7" w:themeFill="accent4" w:themeFillTint="99"/>
            <w:vAlign w:val="center"/>
          </w:tcPr>
          <w:p w14:paraId="2E84E5AF" w14:textId="55C6DB1D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  <w:p w14:paraId="2BB071E0" w14:textId="1784C560" w:rsidR="00E663C8" w:rsidRPr="002A0E01" w:rsidRDefault="00E663C8" w:rsidP="001046A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4</w:t>
            </w:r>
          </w:p>
          <w:p w14:paraId="3F6BDE7D" w14:textId="77777777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Moderator: Tracy Robertson</w:t>
            </w:r>
          </w:p>
          <w:p w14:paraId="4FF896AD" w14:textId="58368798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1"/>
                <w:szCs w:val="11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6F3D94A6" w14:textId="44B6A51A" w:rsidR="00E663C8" w:rsidRPr="002A0E01" w:rsidRDefault="00E663C8" w:rsidP="00C14897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 &amp; II</w:t>
            </w:r>
          </w:p>
        </w:tc>
      </w:tr>
      <w:tr w:rsidR="00E663C8" w:rsidRPr="002A0E01" w14:paraId="21A0D992" w14:textId="287C8DCE" w:rsidTr="00511575">
        <w:trPr>
          <w:trHeight w:val="1064"/>
        </w:trPr>
        <w:tc>
          <w:tcPr>
            <w:tcW w:w="1842" w:type="dxa"/>
            <w:vAlign w:val="center"/>
          </w:tcPr>
          <w:p w14:paraId="013705C5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3.30pm - 4.15pm</w:t>
            </w:r>
          </w:p>
          <w:p w14:paraId="2574DBFD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0733" w:type="dxa"/>
            <w:gridSpan w:val="3"/>
            <w:vAlign w:val="center"/>
          </w:tcPr>
          <w:p w14:paraId="3F56588C" w14:textId="0CBF643B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361278B0" w14:textId="3C41FF98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Keynote: Differentiating the Dizzies: Vestibular Migraines, Vertigo and Cerebellar strokes</w:t>
            </w:r>
          </w:p>
          <w:p w14:paraId="43D5AC55" w14:textId="77777777" w:rsidR="00E663C8" w:rsidRPr="002A0E01" w:rsidRDefault="00E663C8" w:rsidP="00334095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  <w:u w:val="single"/>
              </w:rPr>
            </w:pPr>
          </w:p>
          <w:p w14:paraId="37199AC4" w14:textId="47D5B1C7" w:rsidR="00E663C8" w:rsidRPr="002A0E01" w:rsidRDefault="006352EF" w:rsidP="0033409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Elizabeth Fracica</w:t>
            </w:r>
          </w:p>
          <w:p w14:paraId="2DFD82B4" w14:textId="1D21E49C" w:rsidR="00C65CB8" w:rsidRPr="002A0E01" w:rsidRDefault="00C65CB8" w:rsidP="00C65CB8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MD, MPH</w:t>
            </w:r>
          </w:p>
        </w:tc>
        <w:tc>
          <w:tcPr>
            <w:tcW w:w="2114" w:type="dxa"/>
            <w:vMerge/>
            <w:vAlign w:val="center"/>
          </w:tcPr>
          <w:p w14:paraId="4D58E815" w14:textId="77777777" w:rsidR="00E663C8" w:rsidRPr="002A0E01" w:rsidRDefault="00E663C8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1"/>
                <w:szCs w:val="11"/>
              </w:rPr>
            </w:pPr>
          </w:p>
        </w:tc>
      </w:tr>
      <w:tr w:rsidR="00E663C8" w:rsidRPr="002A0E01" w14:paraId="5812AA2C" w14:textId="66CC5C12" w:rsidTr="00511575">
        <w:tc>
          <w:tcPr>
            <w:tcW w:w="1842" w:type="dxa"/>
            <w:shd w:val="clear" w:color="auto" w:fill="E5DFEC" w:themeFill="accent4" w:themeFillTint="33"/>
            <w:vAlign w:val="center"/>
          </w:tcPr>
          <w:p w14:paraId="424C7D81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4.45pm - 5pm</w:t>
            </w:r>
          </w:p>
          <w:p w14:paraId="17467515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0733" w:type="dxa"/>
            <w:gridSpan w:val="3"/>
            <w:shd w:val="clear" w:color="auto" w:fill="E5DFEC" w:themeFill="accent4" w:themeFillTint="33"/>
            <w:vAlign w:val="center"/>
          </w:tcPr>
          <w:p w14:paraId="46FF3078" w14:textId="0F28475D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31DF2871" w14:textId="4AF73260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Rapid Fire Trials Updates</w:t>
            </w:r>
          </w:p>
          <w:p w14:paraId="7F67A1BA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1"/>
                <w:szCs w:val="11"/>
              </w:rPr>
            </w:pPr>
          </w:p>
          <w:p w14:paraId="491517BC" w14:textId="4773A113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Balaji Krishnaiah</w:t>
            </w:r>
          </w:p>
          <w:p w14:paraId="493C6AA7" w14:textId="77777777" w:rsidR="00E663C8" w:rsidRPr="002A0E01" w:rsidRDefault="00E663C8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MD FAAN FANA</w:t>
            </w:r>
          </w:p>
          <w:p w14:paraId="18D9C5CF" w14:textId="77777777" w:rsidR="00E663C8" w:rsidRPr="002A0E01" w:rsidRDefault="00E663C8" w:rsidP="00772573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  <w:u w:val="single"/>
              </w:rPr>
            </w:pPr>
          </w:p>
        </w:tc>
        <w:tc>
          <w:tcPr>
            <w:tcW w:w="2114" w:type="dxa"/>
            <w:vMerge/>
            <w:vAlign w:val="center"/>
          </w:tcPr>
          <w:p w14:paraId="48F514B3" w14:textId="77777777" w:rsidR="00E663C8" w:rsidRPr="002A0E01" w:rsidRDefault="00E663C8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</w:p>
        </w:tc>
      </w:tr>
      <w:tr w:rsidR="00E663C8" w:rsidRPr="002A0E01" w14:paraId="2DDBD396" w14:textId="7D280206" w:rsidTr="00511575">
        <w:trPr>
          <w:trHeight w:val="651"/>
        </w:trPr>
        <w:tc>
          <w:tcPr>
            <w:tcW w:w="1842" w:type="dxa"/>
            <w:vAlign w:val="center"/>
          </w:tcPr>
          <w:p w14:paraId="618D3A87" w14:textId="35BD84BF" w:rsidR="00E663C8" w:rsidRPr="002A0E01" w:rsidRDefault="00E663C8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5pm – 6.30pm</w:t>
            </w:r>
          </w:p>
        </w:tc>
        <w:tc>
          <w:tcPr>
            <w:tcW w:w="10733" w:type="dxa"/>
            <w:gridSpan w:val="3"/>
            <w:vAlign w:val="center"/>
          </w:tcPr>
          <w:p w14:paraId="0A9C7F4D" w14:textId="0506663F" w:rsidR="00E663C8" w:rsidRPr="002A0E01" w:rsidRDefault="00E663C8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Poster Presentations and Reception</w:t>
            </w:r>
          </w:p>
        </w:tc>
        <w:tc>
          <w:tcPr>
            <w:tcW w:w="2114" w:type="dxa"/>
            <w:vAlign w:val="center"/>
          </w:tcPr>
          <w:p w14:paraId="02E288B5" w14:textId="77F3F343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E663C8" w:rsidRPr="002A0E01" w14:paraId="5EC5B9E2" w14:textId="47A34A37" w:rsidTr="00511575">
        <w:trPr>
          <w:trHeight w:val="717"/>
        </w:trPr>
        <w:tc>
          <w:tcPr>
            <w:tcW w:w="1842" w:type="dxa"/>
            <w:shd w:val="clear" w:color="auto" w:fill="E5DFEC" w:themeFill="accent4" w:themeFillTint="33"/>
            <w:vAlign w:val="center"/>
          </w:tcPr>
          <w:p w14:paraId="043DD6FB" w14:textId="2C893773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6.30pm – 8.30pm</w:t>
            </w:r>
          </w:p>
        </w:tc>
        <w:tc>
          <w:tcPr>
            <w:tcW w:w="10733" w:type="dxa"/>
            <w:gridSpan w:val="3"/>
            <w:shd w:val="clear" w:color="auto" w:fill="E5DFEC" w:themeFill="accent4" w:themeFillTint="33"/>
            <w:vAlign w:val="center"/>
          </w:tcPr>
          <w:p w14:paraId="174CCB74" w14:textId="65E9D428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vertAlign w:val="superscript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Guided Walking Tour: Washington Mall Monuments and Memorials</w:t>
            </w:r>
            <w:r w:rsidR="001046AB"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046AB"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114" w:type="dxa"/>
            <w:shd w:val="clear" w:color="auto" w:fill="E5DFEC" w:themeFill="accent4" w:themeFillTint="33"/>
            <w:vAlign w:val="center"/>
          </w:tcPr>
          <w:p w14:paraId="5E62FE3E" w14:textId="56CEFF2B" w:rsidR="00E663C8" w:rsidRPr="002A0E01" w:rsidRDefault="00E663C8" w:rsidP="00772573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Lobby</w:t>
            </w:r>
          </w:p>
        </w:tc>
      </w:tr>
    </w:tbl>
    <w:p w14:paraId="31DD8DB2" w14:textId="77777777" w:rsidR="00B557DB" w:rsidRDefault="00B557DB" w:rsidP="00F5736B">
      <w:pPr>
        <w:spacing w:before="6"/>
        <w:ind w:right="60"/>
        <w:jc w:val="center"/>
        <w:rPr>
          <w:i/>
          <w:sz w:val="16"/>
        </w:rPr>
      </w:pPr>
    </w:p>
    <w:p w14:paraId="5F88E8A7" w14:textId="50BB7F72" w:rsidR="00FE777C" w:rsidRDefault="00FE777C" w:rsidP="00777486">
      <w:pPr>
        <w:widowControl w:val="0"/>
        <w:autoSpaceDE w:val="0"/>
        <w:autoSpaceDN w:val="0"/>
        <w:ind w:left="284"/>
        <w:rPr>
          <w:i/>
          <w:sz w:val="16"/>
        </w:rPr>
      </w:pPr>
      <w:r>
        <w:rPr>
          <w:i/>
          <w:sz w:val="16"/>
        </w:rPr>
        <w:br w:type="page"/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588"/>
        <w:gridCol w:w="519"/>
        <w:gridCol w:w="3450"/>
        <w:gridCol w:w="1276"/>
        <w:gridCol w:w="1628"/>
        <w:gridCol w:w="4285"/>
        <w:gridCol w:w="2114"/>
      </w:tblGrid>
      <w:tr w:rsidR="001F43D7" w:rsidRPr="002A0E01" w14:paraId="749F3E1F" w14:textId="69A7A384" w:rsidTr="006615D1">
        <w:trPr>
          <w:trHeight w:val="713"/>
        </w:trPr>
        <w:tc>
          <w:tcPr>
            <w:tcW w:w="14860" w:type="dxa"/>
            <w:gridSpan w:val="7"/>
            <w:shd w:val="clear" w:color="auto" w:fill="403152" w:themeFill="accent4" w:themeFillShade="80"/>
            <w:vAlign w:val="center"/>
          </w:tcPr>
          <w:p w14:paraId="5F38E8D3" w14:textId="585F1955" w:rsidR="00A41829" w:rsidRPr="002A0E01" w:rsidRDefault="00A41829" w:rsidP="00A41829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</w:pPr>
            <w:r w:rsidRPr="002A0E01"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  <w:lastRenderedPageBreak/>
              <w:t>Saturday November 15</w:t>
            </w:r>
            <w:r w:rsidRPr="002A0E01"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  <w:vertAlign w:val="superscript"/>
              </w:rPr>
              <w:t>th</w:t>
            </w:r>
            <w:r w:rsidRPr="002A0E01"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  <w:t xml:space="preserve"> 2025</w:t>
            </w:r>
          </w:p>
        </w:tc>
      </w:tr>
      <w:tr w:rsidR="001F43D7" w:rsidRPr="002A0E01" w14:paraId="3727EEE6" w14:textId="2548D9BF" w:rsidTr="006615D1">
        <w:trPr>
          <w:trHeight w:val="566"/>
        </w:trPr>
        <w:tc>
          <w:tcPr>
            <w:tcW w:w="14860" w:type="dxa"/>
            <w:gridSpan w:val="7"/>
            <w:shd w:val="clear" w:color="auto" w:fill="5F497A" w:themeFill="accent4" w:themeFillShade="BF"/>
            <w:vAlign w:val="center"/>
          </w:tcPr>
          <w:p w14:paraId="76D627DC" w14:textId="25832977" w:rsidR="00A41829" w:rsidRPr="002A0E01" w:rsidRDefault="00A41829" w:rsidP="00A41829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</w:pPr>
            <w:r w:rsidRPr="002A0E01">
              <w:rPr>
                <w:rFonts w:asciiTheme="minorHAnsi" w:hAnsiTheme="minorHAnsi" w:cstheme="minorHAnsi"/>
                <w:iCs/>
                <w:color w:val="FFFFFF" w:themeColor="background1"/>
                <w:sz w:val="32"/>
                <w:szCs w:val="32"/>
              </w:rPr>
              <w:t>Main Conference – Day 2</w:t>
            </w:r>
          </w:p>
        </w:tc>
      </w:tr>
      <w:tr w:rsidR="00C14897" w:rsidRPr="002A0E01" w14:paraId="16B4C02C" w14:textId="10C41AF6" w:rsidTr="00511575">
        <w:trPr>
          <w:trHeight w:val="405"/>
        </w:trPr>
        <w:tc>
          <w:tcPr>
            <w:tcW w:w="2107" w:type="dxa"/>
            <w:gridSpan w:val="2"/>
            <w:vAlign w:val="center"/>
          </w:tcPr>
          <w:p w14:paraId="6ECF2070" w14:textId="68881B88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spacing w:val="-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  <w:t>Time</w:t>
            </w:r>
          </w:p>
        </w:tc>
        <w:tc>
          <w:tcPr>
            <w:tcW w:w="10639" w:type="dxa"/>
            <w:gridSpan w:val="4"/>
            <w:vAlign w:val="center"/>
          </w:tcPr>
          <w:p w14:paraId="47A4F077" w14:textId="33D0DD86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1F497D" w:themeColor="text2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spacing w:val="-2"/>
                <w:w w:val="105"/>
                <w:sz w:val="20"/>
                <w:szCs w:val="20"/>
              </w:rPr>
              <w:t>Session</w:t>
            </w:r>
          </w:p>
        </w:tc>
        <w:tc>
          <w:tcPr>
            <w:tcW w:w="2114" w:type="dxa"/>
            <w:vAlign w:val="center"/>
          </w:tcPr>
          <w:p w14:paraId="4E4B0265" w14:textId="4F2E2359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1F497D" w:themeColor="text2"/>
                <w:w w:val="105"/>
                <w:sz w:val="20"/>
                <w:szCs w:val="20"/>
              </w:rPr>
              <w:t>Room</w:t>
            </w:r>
          </w:p>
        </w:tc>
      </w:tr>
      <w:tr w:rsidR="00C14897" w:rsidRPr="002A0E01" w14:paraId="028221A1" w14:textId="2EA7AAEB" w:rsidTr="00511575">
        <w:trPr>
          <w:trHeight w:val="405"/>
        </w:trPr>
        <w:tc>
          <w:tcPr>
            <w:tcW w:w="2107" w:type="dxa"/>
            <w:gridSpan w:val="2"/>
            <w:shd w:val="clear" w:color="auto" w:fill="E5DFEC" w:themeFill="accent4" w:themeFillTint="33"/>
            <w:vAlign w:val="center"/>
          </w:tcPr>
          <w:p w14:paraId="2B07EEFA" w14:textId="481A2E78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6.</w:t>
            </w:r>
            <w:r w:rsidR="00E7383C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40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am – 7am</w:t>
            </w:r>
          </w:p>
        </w:tc>
        <w:tc>
          <w:tcPr>
            <w:tcW w:w="10639" w:type="dxa"/>
            <w:gridSpan w:val="4"/>
            <w:shd w:val="clear" w:color="auto" w:fill="E5DFEC" w:themeFill="accent4" w:themeFillTint="33"/>
            <w:vAlign w:val="center"/>
          </w:tcPr>
          <w:p w14:paraId="59574269" w14:textId="1B1C62D3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Guided Meditation</w:t>
            </w:r>
          </w:p>
        </w:tc>
        <w:tc>
          <w:tcPr>
            <w:tcW w:w="2114" w:type="dxa"/>
            <w:shd w:val="clear" w:color="auto" w:fill="E5DFEC" w:themeFill="accent4" w:themeFillTint="33"/>
            <w:vAlign w:val="center"/>
          </w:tcPr>
          <w:p w14:paraId="7154C51F" w14:textId="7B116CB9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C14897" w:rsidRPr="002A0E01" w14:paraId="3B371DD4" w14:textId="5C1B289A" w:rsidTr="00511575">
        <w:trPr>
          <w:trHeight w:val="417"/>
        </w:trPr>
        <w:tc>
          <w:tcPr>
            <w:tcW w:w="2107" w:type="dxa"/>
            <w:gridSpan w:val="2"/>
            <w:vAlign w:val="center"/>
          </w:tcPr>
          <w:p w14:paraId="287407A2" w14:textId="2FBA8D38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7am</w:t>
            </w:r>
          </w:p>
        </w:tc>
        <w:tc>
          <w:tcPr>
            <w:tcW w:w="10639" w:type="dxa"/>
            <w:gridSpan w:val="4"/>
            <w:vAlign w:val="center"/>
          </w:tcPr>
          <w:p w14:paraId="159BE5DE" w14:textId="409658A7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Registration Open</w:t>
            </w:r>
          </w:p>
        </w:tc>
        <w:tc>
          <w:tcPr>
            <w:tcW w:w="2114" w:type="dxa"/>
            <w:vAlign w:val="center"/>
          </w:tcPr>
          <w:p w14:paraId="18F17CD5" w14:textId="1B7FBA3F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Grand Foyer</w:t>
            </w:r>
          </w:p>
        </w:tc>
      </w:tr>
      <w:tr w:rsidR="00C14897" w:rsidRPr="002A0E01" w14:paraId="0ED13B40" w14:textId="034EA58A" w:rsidTr="00511575">
        <w:trPr>
          <w:trHeight w:val="707"/>
        </w:trPr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14:paraId="1A4D54AA" w14:textId="684EB660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7am – 8am</w:t>
            </w:r>
          </w:p>
        </w:tc>
        <w:tc>
          <w:tcPr>
            <w:tcW w:w="10639" w:type="dxa"/>
            <w:gridSpan w:val="4"/>
            <w:shd w:val="clear" w:color="auto" w:fill="D9D9D9" w:themeFill="background1" w:themeFillShade="D9"/>
            <w:vAlign w:val="center"/>
          </w:tcPr>
          <w:p w14:paraId="15B8EF3C" w14:textId="476093CD" w:rsidR="00A41829" w:rsidRPr="002A0E01" w:rsidRDefault="00C14897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 wp14:anchorId="0E25B67A" wp14:editId="6B75D3AD">
                  <wp:simplePos x="0" y="0"/>
                  <wp:positionH relativeFrom="margin">
                    <wp:posOffset>4838065</wp:posOffset>
                  </wp:positionH>
                  <wp:positionV relativeFrom="margin">
                    <wp:posOffset>86360</wp:posOffset>
                  </wp:positionV>
                  <wp:extent cx="905510" cy="154305"/>
                  <wp:effectExtent l="0" t="0" r="0" b="0"/>
                  <wp:wrapSquare wrapText="bothSides"/>
                  <wp:docPr id="63575530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A0E01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           </w:t>
            </w:r>
            <w:r w:rsidRPr="002A0E01">
              <w:rPr>
                <w:rFonts w:asciiTheme="minorHAnsi" w:hAnsiTheme="minorHAnsi" w:cstheme="minorHAnsi"/>
                <w:color w:val="000000" w:themeColor="text1"/>
              </w:rPr>
              <w:fldChar w:fldCharType="begin"/>
            </w:r>
            <w:r w:rsidRPr="002A0E01">
              <w:rPr>
                <w:rFonts w:asciiTheme="minorHAnsi" w:hAnsiTheme="minorHAnsi" w:cstheme="minorHAnsi"/>
                <w:color w:val="000000" w:themeColor="text1"/>
              </w:rPr>
              <w:instrText xml:space="preserve"> INCLUDEPICTURE "/Users/skyecoote/Library/Group Containers/UBF8T346G9.ms/WebArchiveCopyPasteTempFiles/com.microsoft.Word/2560px-Medtronic_logo.svg.png" \* MERGEFORMATINET </w:instrText>
            </w:r>
            <w:r w:rsidRPr="002A0E01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2A0E01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="00A41829"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Sponsored Breakfast and Presentation</w:t>
            </w:r>
          </w:p>
          <w:p w14:paraId="69C56267" w14:textId="4CC1AAC1" w:rsidR="00A41829" w:rsidRPr="002A0E01" w:rsidRDefault="00C14897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  <w:r w:rsidR="00A41829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With Thanks to Medtronic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7B314E69" w14:textId="6D94641A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C14897" w:rsidRPr="002A0E01" w14:paraId="6FB2A75D" w14:textId="2D9A0397" w:rsidTr="00511575">
        <w:trPr>
          <w:trHeight w:val="689"/>
        </w:trPr>
        <w:tc>
          <w:tcPr>
            <w:tcW w:w="2107" w:type="dxa"/>
            <w:gridSpan w:val="2"/>
            <w:shd w:val="clear" w:color="auto" w:fill="B2A1C7" w:themeFill="accent4" w:themeFillTint="99"/>
            <w:vAlign w:val="center"/>
          </w:tcPr>
          <w:p w14:paraId="0DAD6D57" w14:textId="79A78194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8am – 10am</w:t>
            </w:r>
          </w:p>
        </w:tc>
        <w:tc>
          <w:tcPr>
            <w:tcW w:w="10639" w:type="dxa"/>
            <w:gridSpan w:val="4"/>
            <w:shd w:val="clear" w:color="auto" w:fill="B2A1C7" w:themeFill="accent4" w:themeFillTint="99"/>
            <w:vAlign w:val="center"/>
          </w:tcPr>
          <w:p w14:paraId="24E227DE" w14:textId="23B5BA01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5</w:t>
            </w:r>
          </w:p>
          <w:p w14:paraId="60CEE958" w14:textId="5047B4BA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Moderator: Janelle Schroeder</w:t>
            </w:r>
          </w:p>
        </w:tc>
        <w:tc>
          <w:tcPr>
            <w:tcW w:w="2114" w:type="dxa"/>
            <w:vMerge w:val="restart"/>
            <w:vAlign w:val="center"/>
          </w:tcPr>
          <w:p w14:paraId="0888826A" w14:textId="3F6A39B0" w:rsidR="00A41829" w:rsidRPr="002A0E01" w:rsidRDefault="00A41829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 &amp; II</w:t>
            </w:r>
          </w:p>
        </w:tc>
      </w:tr>
      <w:tr w:rsidR="00C14897" w:rsidRPr="002A0E01" w14:paraId="5E000366" w14:textId="77FFC5B7" w:rsidTr="00511575">
        <w:trPr>
          <w:trHeight w:val="982"/>
        </w:trPr>
        <w:tc>
          <w:tcPr>
            <w:tcW w:w="2107" w:type="dxa"/>
            <w:gridSpan w:val="2"/>
            <w:vAlign w:val="center"/>
          </w:tcPr>
          <w:p w14:paraId="6185397E" w14:textId="20FA2B05" w:rsidR="00A41829" w:rsidRPr="002A0E01" w:rsidRDefault="00A41829" w:rsidP="00083E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8am – 8.30am</w:t>
            </w:r>
          </w:p>
        </w:tc>
        <w:tc>
          <w:tcPr>
            <w:tcW w:w="10639" w:type="dxa"/>
            <w:gridSpan w:val="4"/>
            <w:vAlign w:val="center"/>
          </w:tcPr>
          <w:p w14:paraId="633A6BC5" w14:textId="51486631" w:rsidR="00A41829" w:rsidRPr="002A0E01" w:rsidRDefault="00A41829" w:rsidP="00083E3B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Capsular Warning Syndrome</w:t>
            </w:r>
          </w:p>
          <w:p w14:paraId="60B1FF7C" w14:textId="77777777" w:rsidR="006005AC" w:rsidRPr="002A0E01" w:rsidRDefault="006005AC" w:rsidP="006005AC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u w:val="single"/>
              </w:rPr>
              <w:t>Rachel Nginyi-Munyoli </w:t>
            </w:r>
          </w:p>
          <w:p w14:paraId="24143886" w14:textId="2397475F" w:rsidR="00A41829" w:rsidRPr="002A0E01" w:rsidRDefault="006005AC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MSN, AGNP-C, ANVP-BC</w:t>
            </w:r>
          </w:p>
        </w:tc>
        <w:tc>
          <w:tcPr>
            <w:tcW w:w="2114" w:type="dxa"/>
            <w:vMerge/>
            <w:vAlign w:val="center"/>
          </w:tcPr>
          <w:p w14:paraId="2A50F9F0" w14:textId="77777777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4BE7F9C6" w14:textId="7F913AC9" w:rsidTr="00511575">
        <w:trPr>
          <w:trHeight w:val="1110"/>
        </w:trPr>
        <w:tc>
          <w:tcPr>
            <w:tcW w:w="2107" w:type="dxa"/>
            <w:gridSpan w:val="2"/>
            <w:shd w:val="clear" w:color="auto" w:fill="E5DFEC" w:themeFill="accent4" w:themeFillTint="33"/>
            <w:vAlign w:val="center"/>
          </w:tcPr>
          <w:p w14:paraId="243DAD9B" w14:textId="01F3CC13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8.30am – 9.15am</w:t>
            </w:r>
          </w:p>
        </w:tc>
        <w:tc>
          <w:tcPr>
            <w:tcW w:w="10639" w:type="dxa"/>
            <w:gridSpan w:val="4"/>
            <w:shd w:val="clear" w:color="auto" w:fill="E5DFEC" w:themeFill="accent4" w:themeFillTint="33"/>
            <w:vAlign w:val="center"/>
          </w:tcPr>
          <w:p w14:paraId="385B7674" w14:textId="4EFB92DB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Keynote: The Future of Stroke Imaging Technology</w:t>
            </w:r>
          </w:p>
          <w:p w14:paraId="18F6D9DB" w14:textId="77777777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Francesca Langenberg</w:t>
            </w:r>
          </w:p>
          <w:p w14:paraId="30B52075" w14:textId="4280D2A8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  <w:t>DCR</w:t>
            </w:r>
          </w:p>
        </w:tc>
        <w:tc>
          <w:tcPr>
            <w:tcW w:w="2114" w:type="dxa"/>
            <w:vMerge/>
            <w:vAlign w:val="center"/>
          </w:tcPr>
          <w:p w14:paraId="01891F9E" w14:textId="77777777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16991AEF" w14:textId="048EA7C6" w:rsidTr="00511575">
        <w:trPr>
          <w:trHeight w:val="842"/>
        </w:trPr>
        <w:tc>
          <w:tcPr>
            <w:tcW w:w="2107" w:type="dxa"/>
            <w:gridSpan w:val="2"/>
            <w:vAlign w:val="center"/>
          </w:tcPr>
          <w:p w14:paraId="61B34354" w14:textId="64C57A25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9.15am – 10am</w:t>
            </w:r>
          </w:p>
        </w:tc>
        <w:tc>
          <w:tcPr>
            <w:tcW w:w="10639" w:type="dxa"/>
            <w:gridSpan w:val="4"/>
            <w:vAlign w:val="center"/>
          </w:tcPr>
          <w:p w14:paraId="167AE5A0" w14:textId="77777777" w:rsidR="006352EF" w:rsidRPr="002A0E01" w:rsidRDefault="006352EF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10"/>
                <w:szCs w:val="10"/>
              </w:rPr>
            </w:pPr>
          </w:p>
          <w:p w14:paraId="2C2457E5" w14:textId="09F4FC2C" w:rsidR="00A41829" w:rsidRPr="002A0E01" w:rsidRDefault="006352EF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Pharmacology: GLP1 Agonists: Wonder Drugs for Stroke Prevention or Marketing Hype</w:t>
            </w:r>
          </w:p>
          <w:p w14:paraId="5D25C2D1" w14:textId="77777777" w:rsidR="006352EF" w:rsidRPr="002A0E01" w:rsidRDefault="006352EF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</w:p>
          <w:p w14:paraId="49CA7E20" w14:textId="084FB01E" w:rsidR="006352EF" w:rsidRPr="002A0E01" w:rsidRDefault="006352EF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Josh Snavely</w:t>
            </w:r>
          </w:p>
          <w:p w14:paraId="6071D493" w14:textId="65B37D6C" w:rsidR="006352EF" w:rsidRPr="002A0E01" w:rsidRDefault="006352EF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DNP, ARNP, ACNPC-AG, ANVP-BC</w:t>
            </w:r>
          </w:p>
          <w:p w14:paraId="101C3721" w14:textId="179B1AAE" w:rsidR="006352EF" w:rsidRPr="002A0E01" w:rsidRDefault="006352EF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14" w:type="dxa"/>
            <w:vMerge/>
            <w:vAlign w:val="center"/>
          </w:tcPr>
          <w:p w14:paraId="6FC71352" w14:textId="77777777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5DEF4A86" w14:textId="433D2591" w:rsidTr="00511575">
        <w:trPr>
          <w:trHeight w:val="629"/>
        </w:trPr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14:paraId="491CD277" w14:textId="5975E756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10am – 10.30am</w:t>
            </w:r>
          </w:p>
        </w:tc>
        <w:tc>
          <w:tcPr>
            <w:tcW w:w="10639" w:type="dxa"/>
            <w:gridSpan w:val="4"/>
            <w:shd w:val="clear" w:color="auto" w:fill="D9D9D9" w:themeFill="background1" w:themeFillShade="D9"/>
            <w:vAlign w:val="center"/>
          </w:tcPr>
          <w:p w14:paraId="70A89861" w14:textId="352AE195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Break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1BD6F5A2" w14:textId="52592A23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C14897" w:rsidRPr="002A0E01" w14:paraId="566E424B" w14:textId="209A060B" w:rsidTr="00511575">
        <w:trPr>
          <w:trHeight w:val="1346"/>
        </w:trPr>
        <w:tc>
          <w:tcPr>
            <w:tcW w:w="1588" w:type="dxa"/>
            <w:shd w:val="clear" w:color="auto" w:fill="B2A1C7" w:themeFill="accent4" w:themeFillTint="99"/>
            <w:vAlign w:val="center"/>
          </w:tcPr>
          <w:p w14:paraId="55D428FA" w14:textId="20C889D1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10.30am – 12pm</w:t>
            </w:r>
          </w:p>
        </w:tc>
        <w:tc>
          <w:tcPr>
            <w:tcW w:w="3969" w:type="dxa"/>
            <w:gridSpan w:val="2"/>
            <w:shd w:val="clear" w:color="auto" w:fill="B2A1C7" w:themeFill="accent4" w:themeFillTint="99"/>
            <w:vAlign w:val="center"/>
          </w:tcPr>
          <w:p w14:paraId="06E654C5" w14:textId="77777777" w:rsidR="00A41829" w:rsidRPr="002A0E01" w:rsidRDefault="00A41829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6.1</w:t>
            </w:r>
          </w:p>
          <w:p w14:paraId="4D4ED039" w14:textId="77777777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Acute Stroke Imaging</w:t>
            </w:r>
          </w:p>
          <w:p w14:paraId="6396FF8F" w14:textId="77777777" w:rsidR="00A41829" w:rsidRPr="002A0E01" w:rsidRDefault="00A41829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Moderator: Abby Doerr</w:t>
            </w:r>
          </w:p>
          <w:p w14:paraId="73B5354B" w14:textId="77777777" w:rsidR="00A41829" w:rsidRPr="002A0E01" w:rsidRDefault="00A41829" w:rsidP="00A41829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F4C7940" w14:textId="77777777" w:rsidR="00A41829" w:rsidRPr="002A0E01" w:rsidRDefault="00A41829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347AA171" w14:textId="6FB8CAE4" w:rsidR="00A41829" w:rsidRPr="002A0E01" w:rsidRDefault="00A41829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 &amp; II</w:t>
            </w:r>
          </w:p>
          <w:p w14:paraId="6218DF58" w14:textId="77777777" w:rsidR="00A41829" w:rsidRPr="002A0E01" w:rsidRDefault="00A41829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ABF8F" w:themeFill="accent6" w:themeFillTint="99"/>
            <w:vAlign w:val="center"/>
          </w:tcPr>
          <w:p w14:paraId="72E9F2E7" w14:textId="71C3080D" w:rsidR="00A41829" w:rsidRPr="002A0E01" w:rsidRDefault="00A41829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10.30am – 12pm</w:t>
            </w:r>
          </w:p>
          <w:p w14:paraId="09CA7C21" w14:textId="77777777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85" w:type="dxa"/>
            <w:shd w:val="clear" w:color="auto" w:fill="FABF8F" w:themeFill="accent6" w:themeFillTint="99"/>
            <w:vAlign w:val="center"/>
          </w:tcPr>
          <w:p w14:paraId="67477CC6" w14:textId="77777777" w:rsidR="00A41829" w:rsidRPr="002A0E01" w:rsidRDefault="00A41829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6.2</w:t>
            </w:r>
          </w:p>
          <w:p w14:paraId="3C8AB330" w14:textId="77777777" w:rsidR="00A41829" w:rsidRPr="002A0E01" w:rsidRDefault="00A41829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Professional Leadership and Development</w:t>
            </w:r>
          </w:p>
          <w:p w14:paraId="3808B776" w14:textId="30090A8F" w:rsidR="00A41829" w:rsidRPr="002A0E01" w:rsidRDefault="00A41829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Moderator: Jessica Sims</w:t>
            </w:r>
          </w:p>
        </w:tc>
        <w:tc>
          <w:tcPr>
            <w:tcW w:w="2114" w:type="dxa"/>
            <w:vMerge w:val="restart"/>
            <w:vAlign w:val="center"/>
          </w:tcPr>
          <w:p w14:paraId="447352A3" w14:textId="77777777" w:rsidR="00A41829" w:rsidRPr="002A0E01" w:rsidRDefault="00A41829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4FE6A4B1" w14:textId="3E7FB5EE" w:rsidR="00A41829" w:rsidRPr="002A0E01" w:rsidRDefault="00A41829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Russell/Hart/Cannon</w:t>
            </w:r>
          </w:p>
        </w:tc>
      </w:tr>
      <w:tr w:rsidR="00C14897" w:rsidRPr="002A0E01" w14:paraId="7FD783A2" w14:textId="5E490C31" w:rsidTr="00511575">
        <w:trPr>
          <w:trHeight w:val="983"/>
        </w:trPr>
        <w:tc>
          <w:tcPr>
            <w:tcW w:w="1588" w:type="dxa"/>
            <w:vAlign w:val="center"/>
          </w:tcPr>
          <w:p w14:paraId="785FFA7E" w14:textId="3C753358" w:rsidR="00A41829" w:rsidRPr="002A0E01" w:rsidRDefault="00A41829" w:rsidP="00083E3B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lastRenderedPageBreak/>
              <w:t>10.30am – 11am</w:t>
            </w:r>
          </w:p>
        </w:tc>
        <w:tc>
          <w:tcPr>
            <w:tcW w:w="3969" w:type="dxa"/>
            <w:gridSpan w:val="2"/>
            <w:vAlign w:val="center"/>
          </w:tcPr>
          <w:p w14:paraId="005D9821" w14:textId="19E9AE93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Venous Infarcts and Localization</w:t>
            </w:r>
          </w:p>
          <w:p w14:paraId="65E3937C" w14:textId="77777777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  <w:u w:val="single"/>
              </w:rPr>
            </w:pPr>
          </w:p>
          <w:p w14:paraId="21A1E0D7" w14:textId="739CEAAB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Meridith Huber</w:t>
            </w:r>
          </w:p>
          <w:p w14:paraId="12A4F767" w14:textId="27C416A0" w:rsidR="00511575" w:rsidRPr="002A0E01" w:rsidRDefault="00A41829" w:rsidP="0051157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AGNP, CNIC</w:t>
            </w:r>
          </w:p>
        </w:tc>
        <w:tc>
          <w:tcPr>
            <w:tcW w:w="1276" w:type="dxa"/>
            <w:vMerge/>
          </w:tcPr>
          <w:p w14:paraId="1706D182" w14:textId="77777777" w:rsidR="00A41829" w:rsidRPr="002A0E01" w:rsidRDefault="00A41829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5DB3E7B5" w14:textId="6F3D2023" w:rsidR="00A41829" w:rsidRPr="002A0E01" w:rsidRDefault="00A41829" w:rsidP="00334095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10.30am – 10.45am</w:t>
            </w:r>
          </w:p>
        </w:tc>
        <w:tc>
          <w:tcPr>
            <w:tcW w:w="4285" w:type="dxa"/>
            <w:vAlign w:val="center"/>
          </w:tcPr>
          <w:p w14:paraId="27C3065A" w14:textId="51EF9006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Oral Abstract Presentations</w:t>
            </w:r>
          </w:p>
        </w:tc>
        <w:tc>
          <w:tcPr>
            <w:tcW w:w="2114" w:type="dxa"/>
            <w:vMerge/>
          </w:tcPr>
          <w:p w14:paraId="3365913D" w14:textId="77777777" w:rsidR="00A41829" w:rsidRPr="002A0E01" w:rsidRDefault="00A41829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51CCDAB9" w14:textId="5A81980B" w:rsidTr="00511575">
        <w:trPr>
          <w:trHeight w:val="551"/>
        </w:trPr>
        <w:tc>
          <w:tcPr>
            <w:tcW w:w="1588" w:type="dxa"/>
            <w:shd w:val="clear" w:color="auto" w:fill="E5DFEC" w:themeFill="accent4" w:themeFillTint="33"/>
            <w:vAlign w:val="center"/>
          </w:tcPr>
          <w:p w14:paraId="4E5496DF" w14:textId="456B39B6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11am – 11.30am</w:t>
            </w:r>
          </w:p>
        </w:tc>
        <w:tc>
          <w:tcPr>
            <w:tcW w:w="3969" w:type="dxa"/>
            <w:gridSpan w:val="2"/>
            <w:shd w:val="clear" w:color="auto" w:fill="E5DFEC" w:themeFill="accent4" w:themeFillTint="33"/>
            <w:vAlign w:val="center"/>
          </w:tcPr>
          <w:p w14:paraId="3D91C705" w14:textId="6E75278B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Understanding e-TICI Scores</w:t>
            </w:r>
          </w:p>
          <w:p w14:paraId="54E0408F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  <w:u w:val="single"/>
              </w:rPr>
            </w:pPr>
          </w:p>
          <w:p w14:paraId="1C8CF032" w14:textId="669DF581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Audrey Sheeley</w:t>
            </w:r>
          </w:p>
          <w:p w14:paraId="4344F2F6" w14:textId="77777777" w:rsidR="00A41829" w:rsidRPr="0072115D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72115D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RN, MSN, NVRN-BC</w:t>
            </w:r>
          </w:p>
          <w:p w14:paraId="1E2CD4E9" w14:textId="65E77EC9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E607F5" w14:textId="77777777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DE9D9" w:themeFill="accent6" w:themeFillTint="33"/>
            <w:vAlign w:val="center"/>
          </w:tcPr>
          <w:p w14:paraId="38F0B7B3" w14:textId="70947AFA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10.45am – 11.</w:t>
            </w:r>
            <w:r w:rsidR="00511575"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10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am</w:t>
            </w:r>
          </w:p>
        </w:tc>
        <w:tc>
          <w:tcPr>
            <w:tcW w:w="4285" w:type="dxa"/>
            <w:shd w:val="clear" w:color="auto" w:fill="FDE9D9" w:themeFill="accent6" w:themeFillTint="33"/>
            <w:vAlign w:val="center"/>
          </w:tcPr>
          <w:p w14:paraId="49F1321B" w14:textId="4BAAB378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Genuine Leadership - Authenticity and Transparency</w:t>
            </w:r>
          </w:p>
          <w:p w14:paraId="0440F69B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  <w:u w:val="single"/>
              </w:rPr>
            </w:pPr>
          </w:p>
          <w:p w14:paraId="451C22AE" w14:textId="27C11191" w:rsidR="00A41829" w:rsidRPr="002A0E01" w:rsidRDefault="006352EF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Sandi Shaw</w:t>
            </w:r>
          </w:p>
          <w:p w14:paraId="212B1D1D" w14:textId="7EE09CCA" w:rsidR="00CB31BE" w:rsidRPr="002A0E01" w:rsidRDefault="00CB31BE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MBA, RN, ASC-BC, FAHA</w:t>
            </w:r>
          </w:p>
          <w:p w14:paraId="05C42BB1" w14:textId="77777777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38B2B164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08D3697D" w14:textId="3A4C2989" w:rsidTr="00511575">
        <w:trPr>
          <w:trHeight w:val="1280"/>
        </w:trPr>
        <w:tc>
          <w:tcPr>
            <w:tcW w:w="1588" w:type="dxa"/>
            <w:vMerge w:val="restart"/>
          </w:tcPr>
          <w:p w14:paraId="62A4DFFE" w14:textId="77777777" w:rsidR="001F43D7" w:rsidRPr="002A0E01" w:rsidRDefault="001F43D7" w:rsidP="001F43D7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121EBBEC" w14:textId="1B92E96E" w:rsidR="00A41829" w:rsidRPr="002A0E01" w:rsidRDefault="00A41829" w:rsidP="001F43D7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</w:t>
            </w:r>
            <w:r w:rsidR="00511575"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.30am – 12pm</w:t>
            </w:r>
          </w:p>
        </w:tc>
        <w:tc>
          <w:tcPr>
            <w:tcW w:w="3969" w:type="dxa"/>
            <w:gridSpan w:val="2"/>
            <w:vMerge w:val="restart"/>
          </w:tcPr>
          <w:p w14:paraId="0C851ACC" w14:textId="77777777" w:rsidR="001F43D7" w:rsidRPr="002A0E01" w:rsidRDefault="001F43D7" w:rsidP="001F43D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352CEBDA" w14:textId="3403B009" w:rsidR="00A41829" w:rsidRPr="002A0E01" w:rsidRDefault="00A41829" w:rsidP="001F43D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 Guide to Haemorrhagic Transformation on CT</w:t>
            </w:r>
          </w:p>
          <w:p w14:paraId="410839C4" w14:textId="77777777" w:rsidR="00A41829" w:rsidRPr="002A0E01" w:rsidRDefault="00A41829" w:rsidP="001F43D7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1760EA1B" w14:textId="4C2BA290" w:rsidR="00A41829" w:rsidRPr="002A0E01" w:rsidRDefault="00A41829" w:rsidP="001F43D7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Nicole Schumacher</w:t>
            </w:r>
          </w:p>
          <w:p w14:paraId="401C16B0" w14:textId="7C01D476" w:rsidR="00A41829" w:rsidRPr="002A0E01" w:rsidRDefault="00A41829" w:rsidP="001F43D7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FNP-C, ANVP-BC, CCRN</w:t>
            </w:r>
          </w:p>
        </w:tc>
        <w:tc>
          <w:tcPr>
            <w:tcW w:w="1276" w:type="dxa"/>
            <w:vMerge/>
          </w:tcPr>
          <w:p w14:paraId="690A4280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14:paraId="6D40BE15" w14:textId="1501D5AD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</w:t>
            </w:r>
            <w:r w:rsidR="00511575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- 11.3</w:t>
            </w:r>
            <w:r w:rsidR="00511575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</w:t>
            </w:r>
          </w:p>
          <w:p w14:paraId="109F427F" w14:textId="77777777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85" w:type="dxa"/>
            <w:vAlign w:val="center"/>
          </w:tcPr>
          <w:p w14:paraId="1BE8DA9A" w14:textId="77777777" w:rsidR="001F43D7" w:rsidRPr="002A0E01" w:rsidRDefault="001F43D7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7C91833" w14:textId="6A3204A3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The Cost of Doing What's Right: Conflict Management</w:t>
            </w:r>
          </w:p>
          <w:p w14:paraId="7193BFA2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28B23E03" w14:textId="1C4080A3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Jennifer Patterson</w:t>
            </w:r>
          </w:p>
          <w:p w14:paraId="5901B8A1" w14:textId="77777777" w:rsidR="00A41829" w:rsidRPr="002A0E01" w:rsidRDefault="00A41829" w:rsidP="00DE317A">
            <w:pPr>
              <w:pStyle w:val="TableParagraph"/>
              <w:spacing w:line="165" w:lineRule="exact"/>
              <w:ind w:left="13" w:right="4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ACNP-BC, ANVP-BC, CCRN, FHM</w:t>
            </w:r>
          </w:p>
          <w:p w14:paraId="48C6AC79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14" w:type="dxa"/>
            <w:vMerge/>
          </w:tcPr>
          <w:p w14:paraId="16E24F4E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6704F9C6" w14:textId="03091159" w:rsidTr="00511575">
        <w:trPr>
          <w:trHeight w:val="1280"/>
        </w:trPr>
        <w:tc>
          <w:tcPr>
            <w:tcW w:w="1588" w:type="dxa"/>
            <w:vMerge/>
            <w:vAlign w:val="center"/>
          </w:tcPr>
          <w:p w14:paraId="5E34031C" w14:textId="77777777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  <w:vAlign w:val="center"/>
          </w:tcPr>
          <w:p w14:paraId="0C682B8E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0532618D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628" w:type="dxa"/>
            <w:shd w:val="clear" w:color="auto" w:fill="FDE9D9" w:themeFill="accent6" w:themeFillTint="33"/>
            <w:vAlign w:val="center"/>
          </w:tcPr>
          <w:p w14:paraId="14A0BAEF" w14:textId="42BF7AF0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11.3</w:t>
            </w:r>
            <w:r w:rsidR="00511575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5am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- 12pm</w:t>
            </w:r>
          </w:p>
          <w:p w14:paraId="135BAD06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285" w:type="dxa"/>
            <w:shd w:val="clear" w:color="auto" w:fill="FDE9D9" w:themeFill="accent6" w:themeFillTint="33"/>
            <w:vAlign w:val="center"/>
          </w:tcPr>
          <w:p w14:paraId="75300DE8" w14:textId="595F197A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Mastering Difficult Conversations with Objectivity</w:t>
            </w:r>
          </w:p>
          <w:p w14:paraId="3584E923" w14:textId="77777777" w:rsidR="001046AB" w:rsidRPr="002A0E01" w:rsidRDefault="001046AB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4F926821" w14:textId="77777777" w:rsidR="00A41829" w:rsidRPr="002A0E01" w:rsidRDefault="00A41829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Anne Alexandrov</w:t>
            </w:r>
          </w:p>
          <w:p w14:paraId="3F0968C4" w14:textId="3EB19494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AGACNP-BC, ANVP-BC, FAAN</w:t>
            </w:r>
          </w:p>
        </w:tc>
        <w:tc>
          <w:tcPr>
            <w:tcW w:w="2114" w:type="dxa"/>
            <w:vMerge/>
          </w:tcPr>
          <w:p w14:paraId="0DEB24AE" w14:textId="77777777" w:rsidR="00A41829" w:rsidRPr="002A0E01" w:rsidRDefault="00A41829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199BF92F" w14:textId="10EAD42C" w:rsidTr="00AA11C8">
        <w:trPr>
          <w:trHeight w:val="700"/>
        </w:trPr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14:paraId="21319068" w14:textId="285EFD7D" w:rsidR="006615D1" w:rsidRPr="002A0E01" w:rsidRDefault="006615D1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12pm – 1pm</w:t>
            </w:r>
          </w:p>
        </w:tc>
        <w:tc>
          <w:tcPr>
            <w:tcW w:w="10639" w:type="dxa"/>
            <w:gridSpan w:val="4"/>
            <w:shd w:val="clear" w:color="auto" w:fill="D9D9D9" w:themeFill="background1" w:themeFillShade="D9"/>
            <w:vAlign w:val="center"/>
          </w:tcPr>
          <w:p w14:paraId="78C09317" w14:textId="0F239007" w:rsidR="006352EF" w:rsidRPr="002A0E01" w:rsidRDefault="008029DD" w:rsidP="006352EF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noProof/>
                <w:color w:val="000000" w:themeColor="text1"/>
              </w:rPr>
              <w:drawing>
                <wp:anchor distT="0" distB="0" distL="114300" distR="114300" simplePos="0" relativeHeight="251661312" behindDoc="0" locked="0" layoutInCell="1" allowOverlap="1" wp14:anchorId="3467B12A" wp14:editId="0D45DF4A">
                  <wp:simplePos x="0" y="0"/>
                  <wp:positionH relativeFrom="margin">
                    <wp:posOffset>5360035</wp:posOffset>
                  </wp:positionH>
                  <wp:positionV relativeFrom="margin">
                    <wp:posOffset>58420</wp:posOffset>
                  </wp:positionV>
                  <wp:extent cx="977265" cy="231775"/>
                  <wp:effectExtent l="0" t="0" r="635" b="0"/>
                  <wp:wrapSquare wrapText="bothSides"/>
                  <wp:docPr id="956023344" name="Picture 1" descr="Chiesi U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hiesi U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B60CC3" w14:textId="003BBF39" w:rsidR="006352EF" w:rsidRPr="002A0E01" w:rsidRDefault="00067621" w:rsidP="006352EF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  <w:t xml:space="preserve">                                                       </w:t>
            </w: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 xml:space="preserve">                       </w:t>
            </w:r>
            <w:r w:rsidR="006352EF"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Sponsored </w:t>
            </w:r>
            <w:r w:rsidR="006615D1"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Lunch</w:t>
            </w:r>
            <w:r w:rsidR="006352EF"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 xml:space="preserve"> and Presentation</w:t>
            </w:r>
          </w:p>
          <w:p w14:paraId="533E9E23" w14:textId="79F91567" w:rsidR="006615D1" w:rsidRPr="002A0E01" w:rsidRDefault="00067621" w:rsidP="006352EF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                                                     </w:t>
            </w:r>
            <w:r w:rsidR="006352EF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With thanks to Chiesi</w:t>
            </w:r>
            <w:r w:rsidR="008C1A6F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/>
            </w:r>
            <w:r w:rsidR="008C1A6F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INCLUDEPICTURE "/Users/skyecoote/Library/Group Containers/UBF8T346G9.ms/WebArchiveCopyPasteTempFiles/com.microsoft.Word/images?q=tbnANd9GcRt7C0Aogq3OixJ0c9HNftjZ72lPM0DHk7KTA&amp;s" \* MERGEFORMATINET </w:instrText>
            </w:r>
            <w:r w:rsidR="008C1A6F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="008C1A6F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1BDA65DE" w14:textId="53B05122" w:rsidR="006615D1" w:rsidRPr="002A0E01" w:rsidRDefault="006615D1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C14897" w:rsidRPr="002A0E01" w14:paraId="0AF35C3B" w14:textId="2482ACDF" w:rsidTr="00511575">
        <w:trPr>
          <w:trHeight w:val="866"/>
        </w:trPr>
        <w:tc>
          <w:tcPr>
            <w:tcW w:w="2107" w:type="dxa"/>
            <w:gridSpan w:val="2"/>
            <w:shd w:val="clear" w:color="auto" w:fill="B2A1C7" w:themeFill="accent4" w:themeFillTint="99"/>
            <w:vAlign w:val="center"/>
          </w:tcPr>
          <w:p w14:paraId="43AE8E20" w14:textId="310FF7A6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1pm – 3pm</w:t>
            </w:r>
          </w:p>
        </w:tc>
        <w:tc>
          <w:tcPr>
            <w:tcW w:w="10639" w:type="dxa"/>
            <w:gridSpan w:val="4"/>
            <w:shd w:val="clear" w:color="auto" w:fill="B2A1C7" w:themeFill="accent4" w:themeFillTint="99"/>
            <w:vAlign w:val="center"/>
          </w:tcPr>
          <w:p w14:paraId="07E2931B" w14:textId="057DBC54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0"/>
                <w:szCs w:val="20"/>
              </w:rPr>
              <w:t>Session 7</w:t>
            </w:r>
          </w:p>
          <w:p w14:paraId="157CFC16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  <w:u w:val="single"/>
              </w:rPr>
            </w:pPr>
          </w:p>
          <w:p w14:paraId="2E050B60" w14:textId="0D248B31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 xml:space="preserve">Moderator: </w:t>
            </w:r>
            <w:r w:rsidR="00F90D4B"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  <w:u w:val="single"/>
              </w:rPr>
              <w:t>Wendy Camp</w:t>
            </w:r>
          </w:p>
        </w:tc>
        <w:tc>
          <w:tcPr>
            <w:tcW w:w="2114" w:type="dxa"/>
            <w:vMerge w:val="restart"/>
            <w:vAlign w:val="center"/>
          </w:tcPr>
          <w:p w14:paraId="5555BD60" w14:textId="77777777" w:rsidR="000D0F72" w:rsidRPr="002A0E01" w:rsidRDefault="000D0F72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  <w:p w14:paraId="442EBBD5" w14:textId="554EF081" w:rsidR="000D0F72" w:rsidRPr="002A0E01" w:rsidRDefault="000D0F72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 &amp; II</w:t>
            </w:r>
          </w:p>
        </w:tc>
      </w:tr>
      <w:tr w:rsidR="00C14897" w:rsidRPr="002A0E01" w14:paraId="45ECFC1B" w14:textId="4FE8A588" w:rsidTr="00511575">
        <w:trPr>
          <w:trHeight w:val="535"/>
        </w:trPr>
        <w:tc>
          <w:tcPr>
            <w:tcW w:w="2107" w:type="dxa"/>
            <w:gridSpan w:val="2"/>
            <w:vAlign w:val="center"/>
          </w:tcPr>
          <w:p w14:paraId="2B8D6193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1pm - 1.30pm</w:t>
            </w:r>
          </w:p>
          <w:p w14:paraId="024568CA" w14:textId="77777777" w:rsidR="000D0F72" w:rsidRPr="002A0E01" w:rsidRDefault="000D0F72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39" w:type="dxa"/>
            <w:gridSpan w:val="4"/>
            <w:vAlign w:val="center"/>
          </w:tcPr>
          <w:p w14:paraId="253154E5" w14:textId="1A8F3087" w:rsidR="000D0F72" w:rsidRPr="002A0E01" w:rsidRDefault="000D0F72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Oral Abstract Presentations</w:t>
            </w:r>
          </w:p>
        </w:tc>
        <w:tc>
          <w:tcPr>
            <w:tcW w:w="2114" w:type="dxa"/>
            <w:vMerge/>
            <w:vAlign w:val="center"/>
          </w:tcPr>
          <w:p w14:paraId="2B23335D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7622EDAF" w14:textId="00765247" w:rsidTr="0072115D">
        <w:trPr>
          <w:trHeight w:val="1100"/>
        </w:trPr>
        <w:tc>
          <w:tcPr>
            <w:tcW w:w="2107" w:type="dxa"/>
            <w:gridSpan w:val="2"/>
            <w:shd w:val="clear" w:color="auto" w:fill="E5DFEC" w:themeFill="accent4" w:themeFillTint="33"/>
            <w:vAlign w:val="center"/>
          </w:tcPr>
          <w:p w14:paraId="6B046703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1.30pm - 2pm</w:t>
            </w:r>
          </w:p>
          <w:p w14:paraId="76FD9F52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</w:tc>
        <w:tc>
          <w:tcPr>
            <w:tcW w:w="10639" w:type="dxa"/>
            <w:gridSpan w:val="4"/>
            <w:shd w:val="clear" w:color="auto" w:fill="E5DFEC" w:themeFill="accent4" w:themeFillTint="33"/>
            <w:vAlign w:val="center"/>
          </w:tcPr>
          <w:p w14:paraId="123CFA35" w14:textId="3BD1B445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</w:p>
          <w:p w14:paraId="4273721B" w14:textId="13AED865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Prioritisation of Change: Knowing When It's a Hill to Die On</w:t>
            </w:r>
          </w:p>
          <w:p w14:paraId="13AD9943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  <w:u w:val="single"/>
              </w:rPr>
            </w:pPr>
          </w:p>
          <w:p w14:paraId="07D144B1" w14:textId="77777777" w:rsidR="000D0F72" w:rsidRPr="002A0E01" w:rsidRDefault="00511575" w:rsidP="00AA11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Gordon S</w:t>
            </w:r>
            <w:r w:rsidR="002A0E01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iu</w:t>
            </w:r>
          </w:p>
          <w:p w14:paraId="5A4F31FD" w14:textId="00469698" w:rsidR="002A0E01" w:rsidRPr="002A0E01" w:rsidRDefault="002A0E01" w:rsidP="00AA11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MSN, RN, ASC-BC, CCRN, CNIC, NVRN-BC, PCCN, SCRN, TCRN</w:t>
            </w:r>
          </w:p>
        </w:tc>
        <w:tc>
          <w:tcPr>
            <w:tcW w:w="2114" w:type="dxa"/>
            <w:vMerge/>
            <w:vAlign w:val="center"/>
          </w:tcPr>
          <w:p w14:paraId="563F18F3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7C0A6BF0" w14:textId="4DAD1418" w:rsidTr="00AA11C8">
        <w:trPr>
          <w:trHeight w:val="464"/>
        </w:trPr>
        <w:tc>
          <w:tcPr>
            <w:tcW w:w="2107" w:type="dxa"/>
            <w:gridSpan w:val="2"/>
            <w:vAlign w:val="center"/>
          </w:tcPr>
          <w:p w14:paraId="1693B214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2pm - 2.30pm</w:t>
            </w:r>
          </w:p>
          <w:p w14:paraId="7EA3B620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39" w:type="dxa"/>
            <w:gridSpan w:val="4"/>
            <w:vAlign w:val="center"/>
          </w:tcPr>
          <w:p w14:paraId="6FFDA4CC" w14:textId="77777777" w:rsidR="000D0F72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Endovascular </w:t>
            </w:r>
            <w:r w:rsidR="0072115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Management</w:t>
            </w:r>
          </w:p>
          <w:p w14:paraId="68E1A5CC" w14:textId="74312D8A" w:rsidR="0072115D" w:rsidRPr="0072115D" w:rsidRDefault="0072115D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72115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TBC</w:t>
            </w:r>
          </w:p>
        </w:tc>
        <w:tc>
          <w:tcPr>
            <w:tcW w:w="2114" w:type="dxa"/>
            <w:vMerge/>
            <w:vAlign w:val="center"/>
          </w:tcPr>
          <w:p w14:paraId="03E8BEA7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0E7DC55F" w14:textId="12E6CFA8" w:rsidTr="0072115D">
        <w:trPr>
          <w:trHeight w:val="1124"/>
        </w:trPr>
        <w:tc>
          <w:tcPr>
            <w:tcW w:w="2107" w:type="dxa"/>
            <w:gridSpan w:val="2"/>
            <w:shd w:val="clear" w:color="auto" w:fill="E5DFEC" w:themeFill="accent4" w:themeFillTint="33"/>
            <w:vAlign w:val="center"/>
          </w:tcPr>
          <w:p w14:paraId="2B203697" w14:textId="59139B7F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2.30pm – 3pm</w:t>
            </w:r>
          </w:p>
        </w:tc>
        <w:tc>
          <w:tcPr>
            <w:tcW w:w="10639" w:type="dxa"/>
            <w:gridSpan w:val="4"/>
            <w:shd w:val="clear" w:color="auto" w:fill="E5DFEC" w:themeFill="accent4" w:themeFillTint="33"/>
            <w:vAlign w:val="center"/>
          </w:tcPr>
          <w:p w14:paraId="4630B03E" w14:textId="2CC245FC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Taming the Swell: Management of Cerebral </w:t>
            </w:r>
            <w:r w:rsidR="001F43D7"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Oe</w:t>
            </w: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dema</w:t>
            </w:r>
          </w:p>
          <w:p w14:paraId="5BADF52E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  <w:u w:val="single"/>
              </w:rPr>
            </w:pPr>
          </w:p>
          <w:p w14:paraId="23E92F93" w14:textId="17299F46" w:rsidR="000D0F72" w:rsidRPr="002A0E01" w:rsidRDefault="00D10341" w:rsidP="00AA11C8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Linds</w:t>
            </w:r>
            <w:r w:rsidR="003E1008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e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y Bourne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br/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APRN, MNSc, AGACNP-BC, ANVP-BC, CNIC-BC</w:t>
            </w:r>
          </w:p>
        </w:tc>
        <w:tc>
          <w:tcPr>
            <w:tcW w:w="2114" w:type="dxa"/>
            <w:vMerge/>
            <w:vAlign w:val="center"/>
          </w:tcPr>
          <w:p w14:paraId="3BB92258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21B83D89" w14:textId="48675A4B" w:rsidTr="00511575">
        <w:trPr>
          <w:trHeight w:val="447"/>
        </w:trPr>
        <w:tc>
          <w:tcPr>
            <w:tcW w:w="2107" w:type="dxa"/>
            <w:gridSpan w:val="2"/>
            <w:shd w:val="clear" w:color="auto" w:fill="D9D9D9" w:themeFill="background1" w:themeFillShade="D9"/>
            <w:vAlign w:val="center"/>
          </w:tcPr>
          <w:p w14:paraId="28945EBE" w14:textId="12F069F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3pm – 3.30pm</w:t>
            </w:r>
          </w:p>
        </w:tc>
        <w:tc>
          <w:tcPr>
            <w:tcW w:w="10639" w:type="dxa"/>
            <w:gridSpan w:val="4"/>
            <w:shd w:val="clear" w:color="auto" w:fill="D9D9D9" w:themeFill="background1" w:themeFillShade="D9"/>
            <w:vAlign w:val="center"/>
          </w:tcPr>
          <w:p w14:paraId="13253B65" w14:textId="0DDB13D4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Break</w:t>
            </w:r>
          </w:p>
        </w:tc>
        <w:tc>
          <w:tcPr>
            <w:tcW w:w="2114" w:type="dxa"/>
            <w:shd w:val="clear" w:color="auto" w:fill="D9D9D9" w:themeFill="background1" w:themeFillShade="D9"/>
            <w:vAlign w:val="center"/>
          </w:tcPr>
          <w:p w14:paraId="3FFFBE4C" w14:textId="159DC359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III &amp; IV</w:t>
            </w:r>
          </w:p>
        </w:tc>
      </w:tr>
      <w:tr w:rsidR="00C14897" w:rsidRPr="002A0E01" w14:paraId="6FE8B83B" w14:textId="51343549" w:rsidTr="00511575">
        <w:trPr>
          <w:trHeight w:val="754"/>
        </w:trPr>
        <w:tc>
          <w:tcPr>
            <w:tcW w:w="2107" w:type="dxa"/>
            <w:gridSpan w:val="2"/>
            <w:shd w:val="clear" w:color="auto" w:fill="B2A1C7" w:themeFill="accent4" w:themeFillTint="99"/>
            <w:vAlign w:val="center"/>
          </w:tcPr>
          <w:p w14:paraId="231569E6" w14:textId="1CC37655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3.30pm – 5pm</w:t>
            </w:r>
          </w:p>
        </w:tc>
        <w:tc>
          <w:tcPr>
            <w:tcW w:w="10639" w:type="dxa"/>
            <w:gridSpan w:val="4"/>
            <w:shd w:val="clear" w:color="auto" w:fill="B2A1C7" w:themeFill="accent4" w:themeFillTint="99"/>
            <w:vAlign w:val="center"/>
          </w:tcPr>
          <w:p w14:paraId="1B10815D" w14:textId="5F0377BD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Session 8</w:t>
            </w:r>
          </w:p>
          <w:p w14:paraId="2711D3C2" w14:textId="0F4B5EB9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Moderator: Rhonda Finnie</w:t>
            </w:r>
          </w:p>
        </w:tc>
        <w:tc>
          <w:tcPr>
            <w:tcW w:w="2114" w:type="dxa"/>
            <w:vMerge w:val="restart"/>
            <w:vAlign w:val="center"/>
          </w:tcPr>
          <w:p w14:paraId="7FB1DEAF" w14:textId="77777777" w:rsidR="000D0F72" w:rsidRPr="002A0E01" w:rsidRDefault="000D0F72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</w:p>
          <w:p w14:paraId="5AED1CE4" w14:textId="65B8EBFD" w:rsidR="000D0F72" w:rsidRPr="002A0E01" w:rsidRDefault="000D0F72" w:rsidP="006615D1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10"/>
                <w:szCs w:val="10"/>
              </w:rPr>
            </w:pPr>
            <w:r w:rsidRPr="002A0E01"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  <w:t>Salons I &amp; II</w:t>
            </w:r>
          </w:p>
        </w:tc>
      </w:tr>
      <w:tr w:rsidR="00C14897" w:rsidRPr="002A0E01" w14:paraId="56AF5D6F" w14:textId="557A3BD5" w:rsidTr="008029DD">
        <w:trPr>
          <w:trHeight w:val="910"/>
        </w:trPr>
        <w:tc>
          <w:tcPr>
            <w:tcW w:w="2107" w:type="dxa"/>
            <w:gridSpan w:val="2"/>
            <w:vAlign w:val="center"/>
          </w:tcPr>
          <w:p w14:paraId="0473C397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3.30pm - 4.15pm</w:t>
            </w:r>
          </w:p>
          <w:p w14:paraId="30598CE0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</w:tc>
        <w:tc>
          <w:tcPr>
            <w:tcW w:w="10639" w:type="dxa"/>
            <w:gridSpan w:val="4"/>
            <w:vAlign w:val="center"/>
          </w:tcPr>
          <w:p w14:paraId="7872FF0C" w14:textId="078C670A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4E73E2DD" w14:textId="16DB3659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Social Determinates of Health: The Face Behind the Stroke</w:t>
            </w:r>
          </w:p>
          <w:p w14:paraId="79130AF8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68EC3FF1" w14:textId="76DF8C3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Julie Shawver</w:t>
            </w:r>
          </w:p>
          <w:p w14:paraId="2C41D247" w14:textId="63A396AA" w:rsidR="000D0F72" w:rsidRPr="002A0E01" w:rsidRDefault="001046AB" w:rsidP="001046A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PA</w:t>
            </w:r>
            <w:r w:rsidR="008045B9"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-C</w:t>
            </w:r>
          </w:p>
          <w:p w14:paraId="62D15AE7" w14:textId="2C7574A4" w:rsidR="001046AB" w:rsidRPr="002A0E01" w:rsidRDefault="001046AB" w:rsidP="001046AB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114" w:type="dxa"/>
            <w:vMerge/>
            <w:vAlign w:val="center"/>
          </w:tcPr>
          <w:p w14:paraId="4D562E86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4AB31F19" w14:textId="7E43A3D7" w:rsidTr="00511575">
        <w:tc>
          <w:tcPr>
            <w:tcW w:w="2107" w:type="dxa"/>
            <w:gridSpan w:val="2"/>
            <w:shd w:val="clear" w:color="auto" w:fill="E5DFEC" w:themeFill="accent4" w:themeFillTint="33"/>
            <w:vAlign w:val="center"/>
          </w:tcPr>
          <w:p w14:paraId="2D93EF40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4.15 - 4.45pm</w:t>
            </w:r>
          </w:p>
          <w:p w14:paraId="658D3A01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39" w:type="dxa"/>
            <w:gridSpan w:val="4"/>
            <w:shd w:val="clear" w:color="auto" w:fill="E5DFEC" w:themeFill="accent4" w:themeFillTint="33"/>
            <w:vAlign w:val="center"/>
          </w:tcPr>
          <w:p w14:paraId="2C5DFD63" w14:textId="5E2525F8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Debates (aka Divorce Court)</w:t>
            </w:r>
          </w:p>
          <w:p w14:paraId="66EA6FA4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264404C7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APPs vs. Neurology Residents Supporting Acute Stroke Team Operations</w:t>
            </w:r>
          </w:p>
          <w:p w14:paraId="39D07011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2B7DC8F3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Anne Alexandrov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AGACNP-BC, ANVP-BC, FAAN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vs.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Andrei Alexandrov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MD</w:t>
            </w:r>
          </w:p>
          <w:p w14:paraId="02A1F8CE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C7A92C2" w14:textId="66CB8EB2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Therapy or Threat: The Chiropractor and the Carotid</w:t>
            </w:r>
          </w:p>
          <w:p w14:paraId="11C7F61E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3924148A" w14:textId="2DFBD7EF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Alicia Richardson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RN, MSN, ACCNS-AG, ANVP-BC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vs.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Matt Richardson</w:t>
            </w:r>
            <w:r w:rsidR="00133266"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133266"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DC, MSACN</w:t>
            </w:r>
          </w:p>
          <w:p w14:paraId="3BC9031F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925225" w14:textId="3E385223" w:rsidR="000D0F72" w:rsidRPr="002A0E01" w:rsidRDefault="000D0F72" w:rsidP="0F7A05C4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Brains on Board: Specialised vs Standard Transfers</w:t>
            </w:r>
          </w:p>
          <w:p w14:paraId="1F86D77D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774842B2" w14:textId="75084149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Dawn Meyer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</w:t>
            </w:r>
            <w:r w:rsidR="00440D0D"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FNP-C,</w:t>
            </w:r>
            <w:r w:rsidR="00440D0D"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ANVP-BC,</w:t>
            </w:r>
            <w:r w:rsidR="00440D0D"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 xml:space="preserve">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FAHA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vs.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Brett Meyer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 </w:t>
            </w: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MD</w:t>
            </w:r>
          </w:p>
          <w:p w14:paraId="6BE57065" w14:textId="3834BF76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14" w:type="dxa"/>
            <w:vMerge/>
            <w:vAlign w:val="center"/>
          </w:tcPr>
          <w:p w14:paraId="03F17528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  <w:tr w:rsidR="00C14897" w:rsidRPr="002A0E01" w14:paraId="05DD52A7" w14:textId="6128315B" w:rsidTr="008029DD">
        <w:trPr>
          <w:trHeight w:val="1555"/>
        </w:trPr>
        <w:tc>
          <w:tcPr>
            <w:tcW w:w="2107" w:type="dxa"/>
            <w:gridSpan w:val="2"/>
            <w:vAlign w:val="center"/>
          </w:tcPr>
          <w:p w14:paraId="403DA86E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4.45pm - 5pm</w:t>
            </w:r>
          </w:p>
          <w:p w14:paraId="251D0890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39" w:type="dxa"/>
            <w:gridSpan w:val="4"/>
            <w:vAlign w:val="center"/>
          </w:tcPr>
          <w:p w14:paraId="36957445" w14:textId="6E9BA0F0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A0E0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Closing Presentation and Announcement of 2026 conference</w:t>
            </w:r>
          </w:p>
          <w:p w14:paraId="7A65DE83" w14:textId="77777777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10"/>
                <w:szCs w:val="10"/>
              </w:rPr>
            </w:pPr>
          </w:p>
          <w:p w14:paraId="632EB7AF" w14:textId="2C5683BE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Skye Coote</w:t>
            </w:r>
          </w:p>
          <w:p w14:paraId="2D78ACB2" w14:textId="77825C37" w:rsidR="000D0F72" w:rsidRPr="002A0E01" w:rsidRDefault="000D0F72" w:rsidP="001C201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NP, MN, CCRN, NVRN-BC, ANVP-BC, ASC-BC</w:t>
            </w:r>
          </w:p>
          <w:p w14:paraId="382F901F" w14:textId="12499F80" w:rsidR="000D0F72" w:rsidRPr="002A0E01" w:rsidRDefault="000D0F72" w:rsidP="00DE31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u w:val="single"/>
              </w:rPr>
              <w:t>Jennifer Patterson</w:t>
            </w:r>
          </w:p>
          <w:p w14:paraId="6FE90EEC" w14:textId="086B2A0C" w:rsidR="000D0F72" w:rsidRPr="002A0E01" w:rsidRDefault="000D0F72" w:rsidP="008029DD">
            <w:pPr>
              <w:pStyle w:val="TableParagraph"/>
              <w:spacing w:line="165" w:lineRule="exact"/>
              <w:ind w:left="13" w:right="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2A0E01"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  <w:t>PhD, ACNP-BC, ANVP-BC, CCRN, FHM</w:t>
            </w:r>
          </w:p>
        </w:tc>
        <w:tc>
          <w:tcPr>
            <w:tcW w:w="2114" w:type="dxa"/>
            <w:vMerge/>
            <w:vAlign w:val="center"/>
          </w:tcPr>
          <w:p w14:paraId="5DFA683E" w14:textId="77777777" w:rsidR="000D0F72" w:rsidRPr="002A0E01" w:rsidRDefault="000D0F72" w:rsidP="00DE317A">
            <w:pPr>
              <w:spacing w:before="6"/>
              <w:ind w:right="60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7417771E" w14:textId="77777777" w:rsidR="00BF3940" w:rsidRPr="002A0E01" w:rsidRDefault="00BF3940" w:rsidP="002A0E01">
      <w:pPr>
        <w:spacing w:before="6"/>
        <w:ind w:right="60"/>
        <w:rPr>
          <w:rFonts w:asciiTheme="minorHAnsi" w:hAnsiTheme="minorHAnsi" w:cstheme="minorHAnsi"/>
          <w:iCs/>
          <w:sz w:val="20"/>
          <w:szCs w:val="20"/>
        </w:rPr>
      </w:pPr>
    </w:p>
    <w:p w14:paraId="478277C0" w14:textId="01F4A9AB" w:rsidR="00BF3940" w:rsidRPr="002A0E01" w:rsidRDefault="00BF3940" w:rsidP="00BF3940">
      <w:pPr>
        <w:pStyle w:val="ListParagraph"/>
        <w:numPr>
          <w:ilvl w:val="0"/>
          <w:numId w:val="2"/>
        </w:numPr>
        <w:spacing w:before="6"/>
        <w:ind w:right="60"/>
        <w:rPr>
          <w:rFonts w:asciiTheme="minorHAnsi" w:hAnsiTheme="minorHAnsi" w:cstheme="minorHAnsi"/>
          <w:iCs/>
          <w:sz w:val="20"/>
          <w:szCs w:val="20"/>
        </w:rPr>
      </w:pPr>
      <w:r w:rsidRPr="002A0E01">
        <w:rPr>
          <w:rFonts w:asciiTheme="minorHAnsi" w:hAnsiTheme="minorHAnsi" w:cstheme="minorHAnsi"/>
          <w:iCs/>
          <w:sz w:val="20"/>
          <w:szCs w:val="20"/>
        </w:rPr>
        <w:t>Rapid Review Courses require a separate registration available through the ANVC website</w:t>
      </w:r>
      <w:r w:rsidRPr="002A0E01">
        <w:rPr>
          <w:rFonts w:asciiTheme="minorHAnsi" w:hAnsiTheme="minorHAnsi" w:cstheme="minorHAnsi"/>
          <w:iCs/>
          <w:sz w:val="20"/>
          <w:szCs w:val="20"/>
        </w:rPr>
        <w:br/>
        <w:t>NVC-3 exams must be booked via the NVC-3 page on the ANVC website</w:t>
      </w:r>
    </w:p>
    <w:p w14:paraId="5FB661A1" w14:textId="302230D2" w:rsidR="00BF3940" w:rsidRPr="002A0E01" w:rsidRDefault="00BF3940" w:rsidP="00BF3940">
      <w:pPr>
        <w:pStyle w:val="ListParagraph"/>
        <w:numPr>
          <w:ilvl w:val="0"/>
          <w:numId w:val="2"/>
        </w:numPr>
        <w:spacing w:before="6"/>
        <w:ind w:right="60"/>
        <w:rPr>
          <w:rFonts w:asciiTheme="minorHAnsi" w:hAnsiTheme="minorHAnsi" w:cstheme="minorHAnsi"/>
          <w:iCs/>
          <w:sz w:val="20"/>
          <w:szCs w:val="20"/>
        </w:rPr>
      </w:pPr>
      <w:r w:rsidRPr="002A0E01">
        <w:rPr>
          <w:rFonts w:asciiTheme="minorHAnsi" w:hAnsiTheme="minorHAnsi" w:cstheme="minorHAnsi"/>
          <w:iCs/>
          <w:sz w:val="20"/>
          <w:szCs w:val="20"/>
        </w:rPr>
        <w:t>Pre-conference Master Classes require an additional registration, available on the ANVC website</w:t>
      </w:r>
    </w:p>
    <w:p w14:paraId="795ABBBC" w14:textId="2411CF21" w:rsidR="00BF3940" w:rsidRPr="002A0E01" w:rsidRDefault="00BF3940" w:rsidP="00BF3940">
      <w:pPr>
        <w:pStyle w:val="ListParagraph"/>
        <w:numPr>
          <w:ilvl w:val="0"/>
          <w:numId w:val="2"/>
        </w:numPr>
        <w:spacing w:before="6"/>
        <w:ind w:right="60"/>
        <w:rPr>
          <w:rFonts w:asciiTheme="minorHAnsi" w:hAnsiTheme="minorHAnsi" w:cstheme="minorHAnsi"/>
          <w:iCs/>
          <w:sz w:val="20"/>
          <w:szCs w:val="20"/>
        </w:rPr>
      </w:pPr>
      <w:r w:rsidRPr="002A0E01">
        <w:rPr>
          <w:rFonts w:asciiTheme="minorHAnsi" w:hAnsiTheme="minorHAnsi" w:cstheme="minorHAnsi"/>
          <w:iCs/>
          <w:sz w:val="20"/>
          <w:szCs w:val="20"/>
        </w:rPr>
        <w:t>The Gala Dinner is a ticketed event and includes dinner, drinks and dancing. Tickets can be purchased on the ANVC website</w:t>
      </w:r>
    </w:p>
    <w:p w14:paraId="7CF0609E" w14:textId="21D51463" w:rsidR="00BF3940" w:rsidRPr="002A0E01" w:rsidRDefault="00BF3940" w:rsidP="00BF3940">
      <w:pPr>
        <w:pStyle w:val="ListParagraph"/>
        <w:numPr>
          <w:ilvl w:val="0"/>
          <w:numId w:val="2"/>
        </w:numPr>
        <w:spacing w:before="6"/>
        <w:ind w:right="60"/>
        <w:rPr>
          <w:rFonts w:asciiTheme="minorHAnsi" w:hAnsiTheme="minorHAnsi" w:cstheme="minorHAnsi"/>
          <w:iCs/>
          <w:sz w:val="20"/>
          <w:szCs w:val="20"/>
        </w:rPr>
      </w:pPr>
      <w:r w:rsidRPr="002A0E01">
        <w:rPr>
          <w:rFonts w:asciiTheme="minorHAnsi" w:hAnsiTheme="minorHAnsi" w:cstheme="minorHAnsi"/>
          <w:iCs/>
          <w:sz w:val="20"/>
          <w:szCs w:val="20"/>
        </w:rPr>
        <w:t xml:space="preserve">The Guided Walking Tour is a ticketed event, exclusive to those who have purchases the </w:t>
      </w:r>
      <w:r w:rsidRPr="002A0E01">
        <w:rPr>
          <w:rFonts w:asciiTheme="minorHAnsi" w:hAnsiTheme="minorHAnsi" w:cstheme="minorHAnsi"/>
          <w:b/>
          <w:bCs/>
          <w:iCs/>
          <w:sz w:val="20"/>
          <w:szCs w:val="20"/>
        </w:rPr>
        <w:t>ANVC in DC Swag Bag</w:t>
      </w:r>
      <w:r w:rsidRPr="002A0E01">
        <w:rPr>
          <w:rFonts w:asciiTheme="minorHAnsi" w:hAnsiTheme="minorHAnsi" w:cstheme="minorHAnsi"/>
          <w:iCs/>
          <w:sz w:val="20"/>
          <w:szCs w:val="20"/>
        </w:rPr>
        <w:t>, available on the website.</w:t>
      </w:r>
    </w:p>
    <w:p w14:paraId="3935FF19" w14:textId="77777777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17B755BC" w14:textId="7BD6655A" w:rsidR="00DF6F04" w:rsidRDefault="00DF6F04" w:rsidP="00DF6F04">
      <w:pPr>
        <w:spacing w:before="6"/>
        <w:ind w:right="60"/>
        <w:rPr>
          <w:rFonts w:ascii="Aptos" w:hAnsi="Aptos"/>
          <w:iCs/>
        </w:rPr>
      </w:pPr>
      <w:r>
        <w:rPr>
          <w:rFonts w:ascii="Aptos" w:hAnsi="Aptos"/>
          <w:iCs/>
          <w:noProof/>
        </w:rPr>
        <w:drawing>
          <wp:anchor distT="0" distB="0" distL="114300" distR="114300" simplePos="0" relativeHeight="251659264" behindDoc="0" locked="0" layoutInCell="1" allowOverlap="1" wp14:anchorId="2788904A" wp14:editId="18C17D59">
            <wp:simplePos x="0" y="0"/>
            <wp:positionH relativeFrom="margin">
              <wp:posOffset>523240</wp:posOffset>
            </wp:positionH>
            <wp:positionV relativeFrom="margin">
              <wp:posOffset>93345</wp:posOffset>
            </wp:positionV>
            <wp:extent cx="8828405" cy="5758815"/>
            <wp:effectExtent l="0" t="0" r="0" b="0"/>
            <wp:wrapSquare wrapText="bothSides"/>
            <wp:docPr id="2075702533" name="Picture 4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702533" name="Picture 4" descr="A close-up of a document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8405" cy="5758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37366A" w14:textId="51B006A3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2C337CDA" w14:textId="34189A6D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76B29EEC" w14:textId="18CC9755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1B3E2DE7" w14:textId="0CE244CC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63CC2347" w14:textId="18DD9ACB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208D37AB" w14:textId="4CD5D230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04021C8E" w14:textId="0C6C6FF9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1CB22352" w14:textId="64BD4FF9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51FFFFC7" w14:textId="174D84CE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744DBB23" w14:textId="2D32084B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5E356C76" w14:textId="02EDAF17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7E8112DB" w14:textId="4B644777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5361FA6B" w14:textId="5A2D65A1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10332CFE" w14:textId="22909A43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5ACE280E" w14:textId="570F1419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03287726" w14:textId="73CD67DD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4D149679" w14:textId="6115D0CA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2EF58B89" w14:textId="585124F0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43928F2F" w14:textId="4EFE2856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5793A16E" w14:textId="7CC57AEF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2FD02D4B" w14:textId="365E6F8D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50D91C5A" w14:textId="2FF8E069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034382D6" w14:textId="12795858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03418827" w14:textId="2090DB3E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1A45C846" w14:textId="31443FC6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72F6959E" w14:textId="1A36FD80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644AB57C" w14:textId="4A0403A9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114DE81B" w14:textId="363A680B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1FB804A8" w14:textId="157BC6A5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5ABC1568" w14:textId="77777777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4125405B" w14:textId="08DC7C7E" w:rsidR="00DF6F04" w:rsidRDefault="00DF6F04" w:rsidP="00DF6F04">
      <w:pPr>
        <w:spacing w:before="6"/>
        <w:ind w:right="60"/>
        <w:rPr>
          <w:rFonts w:ascii="Aptos" w:hAnsi="Aptos"/>
          <w:iCs/>
        </w:rPr>
      </w:pPr>
    </w:p>
    <w:p w14:paraId="4649801D" w14:textId="420ED5CF" w:rsidR="00DF6F04" w:rsidRDefault="00DF6F04" w:rsidP="00DF6F04">
      <w:pPr>
        <w:spacing w:before="6"/>
        <w:ind w:right="60"/>
        <w:rPr>
          <w:rFonts w:ascii="Aptos" w:hAnsi="Aptos"/>
          <w:iCs/>
        </w:rPr>
      </w:pPr>
      <w:r>
        <w:rPr>
          <w:rFonts w:ascii="Aptos" w:hAnsi="Aptos"/>
          <w:iCs/>
          <w:noProof/>
        </w:rPr>
        <w:drawing>
          <wp:anchor distT="0" distB="0" distL="114300" distR="114300" simplePos="0" relativeHeight="251660288" behindDoc="0" locked="0" layoutInCell="1" allowOverlap="1" wp14:anchorId="7B50F3F0" wp14:editId="3C044C72">
            <wp:simplePos x="0" y="0"/>
            <wp:positionH relativeFrom="margin">
              <wp:posOffset>465455</wp:posOffset>
            </wp:positionH>
            <wp:positionV relativeFrom="margin">
              <wp:posOffset>215900</wp:posOffset>
            </wp:positionV>
            <wp:extent cx="8783320" cy="5728335"/>
            <wp:effectExtent l="0" t="0" r="5080" b="0"/>
            <wp:wrapSquare wrapText="bothSides"/>
            <wp:docPr id="721584623" name="Picture 5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584623" name="Picture 5" descr="A close-up of a document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83320" cy="572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C1499D" w14:textId="43DE4BCD" w:rsidR="00DF6F04" w:rsidRPr="00DF6F04" w:rsidRDefault="00DF6F04" w:rsidP="00DF6F04">
      <w:pPr>
        <w:spacing w:before="6"/>
        <w:ind w:right="60"/>
        <w:rPr>
          <w:rFonts w:ascii="Aptos" w:hAnsi="Aptos"/>
          <w:iCs/>
        </w:rPr>
      </w:pPr>
    </w:p>
    <w:sectPr w:rsidR="00DF6F04" w:rsidRPr="00DF6F04" w:rsidSect="00AA11C8">
      <w:headerReference w:type="default" r:id="rId15"/>
      <w:pgSz w:w="15840" w:h="12240" w:orient="landscape"/>
      <w:pgMar w:top="1300" w:right="360" w:bottom="1283" w:left="360" w:header="108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27B5F" w14:textId="77777777" w:rsidR="000C7001" w:rsidRDefault="000C7001">
      <w:r>
        <w:separator/>
      </w:r>
    </w:p>
  </w:endnote>
  <w:endnote w:type="continuationSeparator" w:id="0">
    <w:p w14:paraId="056EA12E" w14:textId="77777777" w:rsidR="000C7001" w:rsidRDefault="000C7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7F833" w14:textId="43F93D5D" w:rsidR="00E86C13" w:rsidRDefault="00E86C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487158272" behindDoc="0" locked="0" layoutInCell="1" allowOverlap="1" wp14:anchorId="4BB3F180" wp14:editId="457185B1">
              <wp:simplePos x="0" y="0"/>
              <wp:positionH relativeFrom="column">
                <wp:posOffset>374515</wp:posOffset>
              </wp:positionH>
              <wp:positionV relativeFrom="paragraph">
                <wp:posOffset>-432732</wp:posOffset>
              </wp:positionV>
              <wp:extent cx="3677055" cy="311286"/>
              <wp:effectExtent l="0" t="0" r="6350" b="6350"/>
              <wp:wrapNone/>
              <wp:docPr id="1205705320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77055" cy="3112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7DF823" w14:textId="3FBF780B" w:rsidR="00E86C13" w:rsidRPr="00E86C13" w:rsidRDefault="00E86C13" w:rsidP="00E86C13">
                          <w:pPr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 w:rsidRPr="00E86C13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 xml:space="preserve">* Program is </w:t>
                          </w:r>
                          <w:r w:rsidR="006F69FA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 xml:space="preserve">correct at the time of publishing but is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i/>
                              <w:iCs/>
                              <w:sz w:val="18"/>
                              <w:szCs w:val="18"/>
                            </w:rPr>
                            <w:t>subject to change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B3F18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.5pt;margin-top:-34.05pt;width:289.55pt;height:24.5pt;z-index:48715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" fillcolor="white [3201]" stroked="f" strokeweight=".5pt">
              <v:textbox>
                <w:txbxContent>
                  <w:p w14:paraId="4F7DF823" w14:textId="3FBF780B" w:rsidR="00E86C13" w:rsidRPr="00E86C13" w:rsidRDefault="00E86C13" w:rsidP="00E86C13">
                    <w:pPr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</w:pPr>
                    <w:r w:rsidRPr="00E86C13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 xml:space="preserve">* Program is </w:t>
                    </w:r>
                    <w:r w:rsidR="006F69FA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 xml:space="preserve">correct at the time of publishing but is </w:t>
                    </w:r>
                    <w:r w:rsidRPr="00E86C13">
                      <w:rPr>
                        <w:rFonts w:asciiTheme="minorHAnsi" w:hAnsiTheme="minorHAnsi" w:cstheme="minorHAnsi"/>
                        <w:i/>
                        <w:iCs/>
                        <w:sz w:val="18"/>
                        <w:szCs w:val="18"/>
                      </w:rPr>
                      <w:t>subject to change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948A" w14:textId="77777777" w:rsidR="000C7001" w:rsidRDefault="000C7001">
      <w:r>
        <w:separator/>
      </w:r>
    </w:p>
  </w:footnote>
  <w:footnote w:type="continuationSeparator" w:id="0">
    <w:p w14:paraId="56EDB826" w14:textId="77777777" w:rsidR="000C7001" w:rsidRDefault="000C7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0A0C" w14:textId="77777777" w:rsidR="00B557DB" w:rsidRPr="00E86C13" w:rsidRDefault="00000000">
    <w:pPr>
      <w:pStyle w:val="BodyText"/>
      <w:spacing w:line="14" w:lineRule="auto"/>
      <w:rPr>
        <w:sz w:val="20"/>
        <w:lang w:val="en-AU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56736" behindDoc="1" locked="0" layoutInCell="1" allowOverlap="1" wp14:anchorId="3657A55A" wp14:editId="4EC91E0D">
              <wp:simplePos x="0" y="0"/>
              <wp:positionH relativeFrom="page">
                <wp:posOffset>3268426</wp:posOffset>
              </wp:positionH>
              <wp:positionV relativeFrom="page">
                <wp:posOffset>398780</wp:posOffset>
              </wp:positionV>
              <wp:extent cx="3210127" cy="446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0127" cy="446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C5358" w14:textId="7E39063F" w:rsidR="00B557DB" w:rsidRPr="00E86C13" w:rsidRDefault="00000000" w:rsidP="00E86C13">
                          <w:pPr>
                            <w:spacing w:before="22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</w:pP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ANVC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5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202</w:t>
                          </w:r>
                          <w:r w:rsidR="00E86C13"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5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5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Annual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Conference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5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36"/>
                            </w:rPr>
                            <w:t>Schedule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Cs/>
                              <w:spacing w:val="-2"/>
                              <w:sz w:val="28"/>
                              <w:szCs w:val="36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57A55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7.35pt;margin-top:31.4pt;width:252.75pt;height:35.15pt;z-index:-1615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" filled="f" stroked="f">
              <v:textbox inset="0,0,0,0">
                <w:txbxContent>
                  <w:p w14:paraId="03DC5358" w14:textId="7E39063F" w:rsidR="00B557DB" w:rsidRPr="00E86C13" w:rsidRDefault="00000000" w:rsidP="00E86C13">
                    <w:pPr>
                      <w:spacing w:before="22"/>
                      <w:ind w:left="20"/>
                      <w:jc w:val="center"/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</w:pPr>
                    <w:r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ANVC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5"/>
                        <w:sz w:val="28"/>
                        <w:szCs w:val="36"/>
                      </w:rPr>
                      <w:t xml:space="preserve"> 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202</w:t>
                    </w:r>
                    <w:r w:rsidR="00E86C13"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5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5"/>
                        <w:sz w:val="28"/>
                        <w:szCs w:val="36"/>
                      </w:rPr>
                      <w:t xml:space="preserve"> 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Annual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6"/>
                        <w:sz w:val="28"/>
                        <w:szCs w:val="36"/>
                      </w:rPr>
                      <w:t xml:space="preserve"> 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Conference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5"/>
                        <w:sz w:val="28"/>
                        <w:szCs w:val="36"/>
                      </w:rPr>
                      <w:t xml:space="preserve"> 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-2"/>
                        <w:sz w:val="28"/>
                        <w:szCs w:val="36"/>
                      </w:rPr>
                      <w:t>Schedule</w:t>
                    </w:r>
                    <w:r w:rsidRPr="00E86C13">
                      <w:rPr>
                        <w:rFonts w:asciiTheme="minorHAnsi" w:hAnsiTheme="minorHAnsi" w:cstheme="minorHAnsi"/>
                        <w:bCs/>
                        <w:spacing w:val="-2"/>
                        <w:sz w:val="28"/>
                        <w:szCs w:val="36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A9C4" w14:textId="44F3BEA4" w:rsidR="00B557DB" w:rsidRDefault="00F5736B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0320" behindDoc="1" locked="0" layoutInCell="1" allowOverlap="1" wp14:anchorId="55E572D1" wp14:editId="6FB4F91B">
              <wp:simplePos x="0" y="0"/>
              <wp:positionH relativeFrom="page">
                <wp:posOffset>3477098</wp:posOffset>
              </wp:positionH>
              <wp:positionV relativeFrom="page">
                <wp:posOffset>422654</wp:posOffset>
              </wp:positionV>
              <wp:extent cx="3210127" cy="446365"/>
              <wp:effectExtent l="0" t="0" r="0" b="0"/>
              <wp:wrapNone/>
              <wp:docPr id="26346174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10127" cy="446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36FF79" w14:textId="77777777" w:rsidR="00F5736B" w:rsidRPr="00E86C13" w:rsidRDefault="00F5736B" w:rsidP="00F5736B">
                          <w:pPr>
                            <w:spacing w:before="22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</w:pP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ANVC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5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2025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5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Annual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6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z w:val="28"/>
                              <w:szCs w:val="36"/>
                            </w:rPr>
                            <w:t>Conference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5"/>
                              <w:sz w:val="28"/>
                              <w:szCs w:val="36"/>
                            </w:rPr>
                            <w:t xml:space="preserve"> 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  <w:szCs w:val="36"/>
                            </w:rPr>
                            <w:t>Schedule</w:t>
                          </w:r>
                          <w:r w:rsidRPr="00E86C13">
                            <w:rPr>
                              <w:rFonts w:asciiTheme="minorHAnsi" w:hAnsiTheme="minorHAnsi" w:cstheme="minorHAnsi"/>
                              <w:bCs/>
                              <w:spacing w:val="-2"/>
                              <w:sz w:val="28"/>
                              <w:szCs w:val="36"/>
                            </w:rPr>
                            <w:t>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E572D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3.8pt;margin-top:33.3pt;width:252.75pt;height:35.15pt;z-index:-1615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" filled="f" stroked="f">
              <v:textbox inset="0,0,0,0">
                <w:txbxContent>
                  <w:p w14:paraId="5C36FF79" w14:textId="77777777" w:rsidR="00F5736B" w:rsidRPr="00E86C13" w:rsidRDefault="00F5736B" w:rsidP="00F5736B">
                    <w:pPr>
                      <w:spacing w:before="22"/>
                      <w:ind w:left="20"/>
                      <w:jc w:val="center"/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</w:pPr>
                    <w:r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ANVC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5"/>
                        <w:sz w:val="28"/>
                        <w:szCs w:val="36"/>
                      </w:rPr>
                      <w:t xml:space="preserve"> 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2025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5"/>
                        <w:sz w:val="28"/>
                        <w:szCs w:val="36"/>
                      </w:rPr>
                      <w:t xml:space="preserve"> 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Annual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6"/>
                        <w:sz w:val="28"/>
                        <w:szCs w:val="36"/>
                      </w:rPr>
                      <w:t xml:space="preserve"> 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z w:val="28"/>
                        <w:szCs w:val="36"/>
                      </w:rPr>
                      <w:t>Conference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5"/>
                        <w:sz w:val="28"/>
                        <w:szCs w:val="36"/>
                      </w:rPr>
                      <w:t xml:space="preserve"> </w:t>
                    </w:r>
                    <w:r w:rsidRPr="00E86C13">
                      <w:rPr>
                        <w:rFonts w:asciiTheme="minorHAnsi" w:hAnsiTheme="minorHAnsi" w:cstheme="minorHAnsi"/>
                        <w:b/>
                        <w:spacing w:val="-2"/>
                        <w:sz w:val="28"/>
                        <w:szCs w:val="36"/>
                      </w:rPr>
                      <w:t>Schedule</w:t>
                    </w:r>
                    <w:r w:rsidRPr="00E86C13">
                      <w:rPr>
                        <w:rFonts w:asciiTheme="minorHAnsi" w:hAnsiTheme="minorHAnsi" w:cstheme="minorHAnsi"/>
                        <w:bCs/>
                        <w:spacing w:val="-2"/>
                        <w:sz w:val="28"/>
                        <w:szCs w:val="36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5008F"/>
    <w:multiLevelType w:val="hybridMultilevel"/>
    <w:tmpl w:val="CC8E1DE0"/>
    <w:lvl w:ilvl="0" w:tplc="2598A7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8095BBC"/>
    <w:multiLevelType w:val="hybridMultilevel"/>
    <w:tmpl w:val="87FEAB0E"/>
    <w:lvl w:ilvl="0" w:tplc="080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095929">
    <w:abstractNumId w:val="1"/>
  </w:num>
  <w:num w:numId="2" w16cid:durableId="52941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7DB"/>
    <w:rsid w:val="000038E0"/>
    <w:rsid w:val="000475E1"/>
    <w:rsid w:val="00067621"/>
    <w:rsid w:val="00083E3B"/>
    <w:rsid w:val="0008514F"/>
    <w:rsid w:val="000B57E2"/>
    <w:rsid w:val="000C7001"/>
    <w:rsid w:val="000D0F72"/>
    <w:rsid w:val="001046AB"/>
    <w:rsid w:val="0012075E"/>
    <w:rsid w:val="00133266"/>
    <w:rsid w:val="001437F7"/>
    <w:rsid w:val="00146646"/>
    <w:rsid w:val="001510C5"/>
    <w:rsid w:val="001842EE"/>
    <w:rsid w:val="0018541E"/>
    <w:rsid w:val="00185C6F"/>
    <w:rsid w:val="001928E7"/>
    <w:rsid w:val="00195544"/>
    <w:rsid w:val="001A3FE9"/>
    <w:rsid w:val="001C2013"/>
    <w:rsid w:val="001C5398"/>
    <w:rsid w:val="001DD044"/>
    <w:rsid w:val="001E3D83"/>
    <w:rsid w:val="001F43D7"/>
    <w:rsid w:val="001F4AE9"/>
    <w:rsid w:val="0025207A"/>
    <w:rsid w:val="002679D3"/>
    <w:rsid w:val="00272598"/>
    <w:rsid w:val="002A0E01"/>
    <w:rsid w:val="00330BEB"/>
    <w:rsid w:val="00334095"/>
    <w:rsid w:val="003E1008"/>
    <w:rsid w:val="003F0602"/>
    <w:rsid w:val="00440D0D"/>
    <w:rsid w:val="00463CFD"/>
    <w:rsid w:val="004802FA"/>
    <w:rsid w:val="004C4B4F"/>
    <w:rsid w:val="004D6781"/>
    <w:rsid w:val="004F3E68"/>
    <w:rsid w:val="00502DFC"/>
    <w:rsid w:val="00502E79"/>
    <w:rsid w:val="00511575"/>
    <w:rsid w:val="005151BE"/>
    <w:rsid w:val="00560578"/>
    <w:rsid w:val="00565CA8"/>
    <w:rsid w:val="006005AC"/>
    <w:rsid w:val="00632C19"/>
    <w:rsid w:val="006352EF"/>
    <w:rsid w:val="00637C9F"/>
    <w:rsid w:val="00654ACC"/>
    <w:rsid w:val="006615D1"/>
    <w:rsid w:val="00667FD8"/>
    <w:rsid w:val="00677770"/>
    <w:rsid w:val="00691E5A"/>
    <w:rsid w:val="006E2E04"/>
    <w:rsid w:val="006F69FA"/>
    <w:rsid w:val="0072115D"/>
    <w:rsid w:val="007408DD"/>
    <w:rsid w:val="00772573"/>
    <w:rsid w:val="00777486"/>
    <w:rsid w:val="008029DD"/>
    <w:rsid w:val="008045B9"/>
    <w:rsid w:val="00857932"/>
    <w:rsid w:val="0087444E"/>
    <w:rsid w:val="008767A8"/>
    <w:rsid w:val="008A4555"/>
    <w:rsid w:val="008B3656"/>
    <w:rsid w:val="008C1A6F"/>
    <w:rsid w:val="009A39CF"/>
    <w:rsid w:val="009B308D"/>
    <w:rsid w:val="009C130F"/>
    <w:rsid w:val="009E1F35"/>
    <w:rsid w:val="00A0625A"/>
    <w:rsid w:val="00A41829"/>
    <w:rsid w:val="00A7377D"/>
    <w:rsid w:val="00AA11C8"/>
    <w:rsid w:val="00B1009C"/>
    <w:rsid w:val="00B557DB"/>
    <w:rsid w:val="00B70369"/>
    <w:rsid w:val="00BF3940"/>
    <w:rsid w:val="00BF3CA7"/>
    <w:rsid w:val="00C14897"/>
    <w:rsid w:val="00C65CB8"/>
    <w:rsid w:val="00C716D1"/>
    <w:rsid w:val="00C81B46"/>
    <w:rsid w:val="00CB31BE"/>
    <w:rsid w:val="00D10341"/>
    <w:rsid w:val="00D358CF"/>
    <w:rsid w:val="00DA2063"/>
    <w:rsid w:val="00DE317A"/>
    <w:rsid w:val="00DF4DDC"/>
    <w:rsid w:val="00DF6F04"/>
    <w:rsid w:val="00E663C8"/>
    <w:rsid w:val="00E7383C"/>
    <w:rsid w:val="00E7763E"/>
    <w:rsid w:val="00E86C13"/>
    <w:rsid w:val="00EE4395"/>
    <w:rsid w:val="00EE6A3F"/>
    <w:rsid w:val="00EF5A30"/>
    <w:rsid w:val="00F158B7"/>
    <w:rsid w:val="00F305BF"/>
    <w:rsid w:val="00F35792"/>
    <w:rsid w:val="00F5736B"/>
    <w:rsid w:val="00F72BFA"/>
    <w:rsid w:val="00F90D4B"/>
    <w:rsid w:val="00F96A62"/>
    <w:rsid w:val="00FA2C8B"/>
    <w:rsid w:val="00FD2D84"/>
    <w:rsid w:val="00FE777C"/>
    <w:rsid w:val="0422AA5A"/>
    <w:rsid w:val="04B13823"/>
    <w:rsid w:val="06A72ADE"/>
    <w:rsid w:val="06BD581F"/>
    <w:rsid w:val="0797D557"/>
    <w:rsid w:val="08CE40F2"/>
    <w:rsid w:val="08D495AF"/>
    <w:rsid w:val="0A39A85D"/>
    <w:rsid w:val="0A9A8D3D"/>
    <w:rsid w:val="0A9D1B91"/>
    <w:rsid w:val="0B147AAA"/>
    <w:rsid w:val="0B79231B"/>
    <w:rsid w:val="0B9BB9E2"/>
    <w:rsid w:val="0D1DCAEC"/>
    <w:rsid w:val="0DE4BC17"/>
    <w:rsid w:val="0E18475B"/>
    <w:rsid w:val="0EBD994C"/>
    <w:rsid w:val="0EDF2851"/>
    <w:rsid w:val="0F7A05C4"/>
    <w:rsid w:val="10079F92"/>
    <w:rsid w:val="12B927D2"/>
    <w:rsid w:val="12BE252B"/>
    <w:rsid w:val="136F94AF"/>
    <w:rsid w:val="152A53A6"/>
    <w:rsid w:val="152BD639"/>
    <w:rsid w:val="1560CBAD"/>
    <w:rsid w:val="1576DA8E"/>
    <w:rsid w:val="170347EA"/>
    <w:rsid w:val="19B4C8F7"/>
    <w:rsid w:val="1B87C294"/>
    <w:rsid w:val="1BA4AEE0"/>
    <w:rsid w:val="1BB4941C"/>
    <w:rsid w:val="1BF9DB63"/>
    <w:rsid w:val="1C844D03"/>
    <w:rsid w:val="1E9B0B52"/>
    <w:rsid w:val="1EB4197E"/>
    <w:rsid w:val="1F274BFC"/>
    <w:rsid w:val="226D1B07"/>
    <w:rsid w:val="2624C78F"/>
    <w:rsid w:val="26A5A89C"/>
    <w:rsid w:val="26ED7A88"/>
    <w:rsid w:val="28006CA6"/>
    <w:rsid w:val="285A4615"/>
    <w:rsid w:val="2948CEA1"/>
    <w:rsid w:val="29E7009D"/>
    <w:rsid w:val="2A5FC995"/>
    <w:rsid w:val="2C1E7F42"/>
    <w:rsid w:val="2E00F996"/>
    <w:rsid w:val="308B4997"/>
    <w:rsid w:val="30CF6863"/>
    <w:rsid w:val="319D4AC5"/>
    <w:rsid w:val="31FAF956"/>
    <w:rsid w:val="3269B4F1"/>
    <w:rsid w:val="3272AC76"/>
    <w:rsid w:val="3479F724"/>
    <w:rsid w:val="34946EE3"/>
    <w:rsid w:val="351E466F"/>
    <w:rsid w:val="35473A99"/>
    <w:rsid w:val="3551B082"/>
    <w:rsid w:val="35607F78"/>
    <w:rsid w:val="35AE8E5D"/>
    <w:rsid w:val="36C56ABC"/>
    <w:rsid w:val="37334008"/>
    <w:rsid w:val="373CBCB7"/>
    <w:rsid w:val="37401C07"/>
    <w:rsid w:val="3883F12C"/>
    <w:rsid w:val="38D00834"/>
    <w:rsid w:val="38D7E2EA"/>
    <w:rsid w:val="392D2275"/>
    <w:rsid w:val="392DC541"/>
    <w:rsid w:val="396B6B7C"/>
    <w:rsid w:val="39AE2401"/>
    <w:rsid w:val="3A0DA6FF"/>
    <w:rsid w:val="3A73B244"/>
    <w:rsid w:val="3C015CD7"/>
    <w:rsid w:val="3C754DBE"/>
    <w:rsid w:val="3CE41013"/>
    <w:rsid w:val="3FB0BB41"/>
    <w:rsid w:val="3FF3C4D9"/>
    <w:rsid w:val="4128CF60"/>
    <w:rsid w:val="41816AA8"/>
    <w:rsid w:val="41C98EB6"/>
    <w:rsid w:val="42116864"/>
    <w:rsid w:val="421DAAC2"/>
    <w:rsid w:val="4261288E"/>
    <w:rsid w:val="4438B59C"/>
    <w:rsid w:val="44D0A997"/>
    <w:rsid w:val="4504DE65"/>
    <w:rsid w:val="47465B85"/>
    <w:rsid w:val="478426CF"/>
    <w:rsid w:val="481F1349"/>
    <w:rsid w:val="48B5CD26"/>
    <w:rsid w:val="48F5BF39"/>
    <w:rsid w:val="4AE015AE"/>
    <w:rsid w:val="4CB6F560"/>
    <w:rsid w:val="4CF1C8D7"/>
    <w:rsid w:val="4D83AA10"/>
    <w:rsid w:val="4EC13CA8"/>
    <w:rsid w:val="4EC71B99"/>
    <w:rsid w:val="509288E5"/>
    <w:rsid w:val="51FF8158"/>
    <w:rsid w:val="52809812"/>
    <w:rsid w:val="5337074D"/>
    <w:rsid w:val="552A5DBF"/>
    <w:rsid w:val="56B3808C"/>
    <w:rsid w:val="57A1152E"/>
    <w:rsid w:val="57A19219"/>
    <w:rsid w:val="584893AE"/>
    <w:rsid w:val="5B733FE7"/>
    <w:rsid w:val="5B7F7C0D"/>
    <w:rsid w:val="5C98AEEF"/>
    <w:rsid w:val="5CF83840"/>
    <w:rsid w:val="5E1DFD8A"/>
    <w:rsid w:val="5E5CD078"/>
    <w:rsid w:val="5E5E04D3"/>
    <w:rsid w:val="5EB2322F"/>
    <w:rsid w:val="60757203"/>
    <w:rsid w:val="609D08FD"/>
    <w:rsid w:val="61B9DFEE"/>
    <w:rsid w:val="61F4847F"/>
    <w:rsid w:val="656B2711"/>
    <w:rsid w:val="65D74137"/>
    <w:rsid w:val="6637BA4E"/>
    <w:rsid w:val="673A8CF0"/>
    <w:rsid w:val="677CF895"/>
    <w:rsid w:val="68092DC0"/>
    <w:rsid w:val="68D39B9D"/>
    <w:rsid w:val="69138E8E"/>
    <w:rsid w:val="6918609B"/>
    <w:rsid w:val="69435B0C"/>
    <w:rsid w:val="69472591"/>
    <w:rsid w:val="69826158"/>
    <w:rsid w:val="6998A720"/>
    <w:rsid w:val="6AC14457"/>
    <w:rsid w:val="6C02A39D"/>
    <w:rsid w:val="6D8A4EE6"/>
    <w:rsid w:val="6DC618F1"/>
    <w:rsid w:val="6DE06378"/>
    <w:rsid w:val="6F974356"/>
    <w:rsid w:val="70FD2991"/>
    <w:rsid w:val="71051344"/>
    <w:rsid w:val="72D40154"/>
    <w:rsid w:val="72FE12F6"/>
    <w:rsid w:val="737581B3"/>
    <w:rsid w:val="73937C86"/>
    <w:rsid w:val="74A25079"/>
    <w:rsid w:val="792D21FA"/>
    <w:rsid w:val="79C0C512"/>
    <w:rsid w:val="7DB9D177"/>
    <w:rsid w:val="7DE3B244"/>
    <w:rsid w:val="7E2420BF"/>
    <w:rsid w:val="7E5CC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E241C"/>
  <w15:docId w15:val="{308FE7C7-8472-C748-93E0-E2346968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A3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center"/>
    </w:pPr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86C13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86C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6C13"/>
    <w:pPr>
      <w:widowControl w:val="0"/>
      <w:tabs>
        <w:tab w:val="center" w:pos="4513"/>
        <w:tab w:val="right" w:pos="9026"/>
      </w:tabs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86C1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67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2679D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Jacquelyn R. Owens</dc:creator>
  <cp:lastModifiedBy>Skye Coote</cp:lastModifiedBy>
  <cp:revision>5</cp:revision>
  <dcterms:created xsi:type="dcterms:W3CDTF">2025-09-16T21:40:00Z</dcterms:created>
  <dcterms:modified xsi:type="dcterms:W3CDTF">2025-10-18T00:34:00Z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2025-05-21T00:00:00Z</vt:filetime>
  </property>
  <property fmtid="{D5CDD505-2E9C-101B-9397-08002B2CF9AE}" pid="5" name="MSIP_Label_b1b86c14-7a6f-495c-8ad3-202986669410_ActionId">
    <vt:lpwstr>448af383-b121-4cc6-9f41-d0b858521ece</vt:lpwstr>
  </property>
  <property fmtid="{D5CDD505-2E9C-101B-9397-08002B2CF9AE}" pid="6" name="MSIP_Label_b1b86c14-7a6f-495c-8ad3-202986669410_ContentBits">
    <vt:lpwstr>0</vt:lpwstr>
  </property>
  <property fmtid="{D5CDD505-2E9C-101B-9397-08002B2CF9AE}" pid="7" name="MSIP_Label_b1b86c14-7a6f-495c-8ad3-202986669410_Enabled">
    <vt:lpwstr>true</vt:lpwstr>
  </property>
  <property fmtid="{D5CDD505-2E9C-101B-9397-08002B2CF9AE}" pid="8" name="MSIP_Label_b1b86c14-7a6f-495c-8ad3-202986669410_Method">
    <vt:lpwstr>Standard</vt:lpwstr>
  </property>
  <property fmtid="{D5CDD505-2E9C-101B-9397-08002B2CF9AE}" pid="9" name="MSIP_Label_b1b86c14-7a6f-495c-8ad3-202986669410_Name">
    <vt:lpwstr>Internal</vt:lpwstr>
  </property>
  <property fmtid="{D5CDD505-2E9C-101B-9397-08002B2CF9AE}" pid="10" name="MSIP_Label_b1b86c14-7a6f-495c-8ad3-202986669410_SetDate">
    <vt:lpwstr>2024-03-18T22:49:34Z</vt:lpwstr>
  </property>
  <property fmtid="{D5CDD505-2E9C-101B-9397-08002B2CF9AE}" pid="11" name="MSIP_Label_b1b86c14-7a6f-495c-8ad3-202986669410_SiteId">
    <vt:lpwstr>2596038f-3ea4-4f0c-aed1-066eb6544c3b</vt:lpwstr>
  </property>
  <property fmtid="{D5CDD505-2E9C-101B-9397-08002B2CF9AE}" pid="12" name="Producer">
    <vt:lpwstr>macOS Version 14.6.1 (Build 23G93) Quartz PDFContext, AppendMode 1.1</vt:lpwstr>
  </property>
</Properties>
</file>