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1757B" w14:textId="77777777" w:rsidR="00F0114C" w:rsidRDefault="00F0114C">
      <w:pPr>
        <w:pStyle w:val="BodyText"/>
        <w:rPr>
          <w:rFonts w:ascii="Times New Roman"/>
          <w:sz w:val="20"/>
        </w:rPr>
      </w:pPr>
    </w:p>
    <w:p w14:paraId="14A4EE9D" w14:textId="77777777" w:rsidR="00F0114C" w:rsidRDefault="00F0114C">
      <w:pPr>
        <w:pStyle w:val="BodyText"/>
        <w:spacing w:before="1"/>
        <w:rPr>
          <w:rFonts w:ascii="Times New Roman"/>
          <w:sz w:val="18"/>
        </w:rPr>
      </w:pPr>
    </w:p>
    <w:p w14:paraId="1662CB7D" w14:textId="363C0218" w:rsidR="00F0114C" w:rsidRDefault="00A116A9" w:rsidP="00A116A9">
      <w:pPr>
        <w:spacing w:before="84"/>
        <w:jc w:val="center"/>
        <w:rPr>
          <w:b/>
          <w:sz w:val="47"/>
        </w:rPr>
      </w:pPr>
      <w:r>
        <w:rPr>
          <w:b/>
          <w:noProof/>
          <w:sz w:val="47"/>
        </w:rPr>
        <w:drawing>
          <wp:inline distT="0" distB="0" distL="0" distR="0" wp14:anchorId="2F3760AD" wp14:editId="7A0894A9">
            <wp:extent cx="1271016" cy="118794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VC Logo.png"/>
                    <pic:cNvPicPr/>
                  </pic:nvPicPr>
                  <pic:blipFill>
                    <a:blip r:embed="rId5">
                      <a:extLst>
                        <a:ext uri="{28A0092B-C50C-407E-A947-70E740481C1C}">
                          <a14:useLocalDpi xmlns:a14="http://schemas.microsoft.com/office/drawing/2010/main" val="0"/>
                        </a:ext>
                      </a:extLst>
                    </a:blip>
                    <a:stretch>
                      <a:fillRect/>
                    </a:stretch>
                  </pic:blipFill>
                  <pic:spPr>
                    <a:xfrm>
                      <a:off x="0" y="0"/>
                      <a:ext cx="1275456" cy="1192094"/>
                    </a:xfrm>
                    <a:prstGeom prst="rect">
                      <a:avLst/>
                    </a:prstGeom>
                  </pic:spPr>
                </pic:pic>
              </a:graphicData>
            </a:graphic>
          </wp:inline>
        </w:drawing>
      </w:r>
    </w:p>
    <w:p w14:paraId="672534B4" w14:textId="77777777" w:rsidR="006435DB" w:rsidRPr="00667053" w:rsidRDefault="006435DB" w:rsidP="006435DB">
      <w:pPr>
        <w:pStyle w:val="Heading1"/>
        <w:spacing w:before="101"/>
        <w:jc w:val="center"/>
        <w:rPr>
          <w:sz w:val="28"/>
          <w:szCs w:val="28"/>
        </w:rPr>
      </w:pPr>
      <w:r w:rsidRPr="00667053">
        <w:rPr>
          <w:sz w:val="28"/>
          <w:szCs w:val="28"/>
        </w:rPr>
        <w:t>Neurovascular Registered Nurse Review Course</w:t>
      </w:r>
    </w:p>
    <w:p w14:paraId="1963C35F" w14:textId="56056DC1" w:rsidR="00F0114C" w:rsidRPr="00667053" w:rsidRDefault="00327596" w:rsidP="006435DB">
      <w:pPr>
        <w:pStyle w:val="Heading1"/>
        <w:spacing w:before="101"/>
        <w:jc w:val="center"/>
        <w:rPr>
          <w:sz w:val="28"/>
          <w:szCs w:val="28"/>
        </w:rPr>
      </w:pPr>
      <w:r w:rsidRPr="00667053">
        <w:rPr>
          <w:sz w:val="28"/>
          <w:szCs w:val="28"/>
        </w:rPr>
        <w:t>Host Site Agreement</w:t>
      </w:r>
      <w:r w:rsidR="00C52C8A">
        <w:rPr>
          <w:sz w:val="28"/>
          <w:szCs w:val="28"/>
        </w:rPr>
        <w:t xml:space="preserve"> for </w:t>
      </w:r>
      <w:r w:rsidR="000512E8">
        <w:rPr>
          <w:sz w:val="28"/>
          <w:szCs w:val="28"/>
        </w:rPr>
        <w:t>Individual Payment</w:t>
      </w:r>
    </w:p>
    <w:p w14:paraId="234ACF28" w14:textId="77777777" w:rsidR="00F0114C" w:rsidRPr="00667053" w:rsidRDefault="00F0114C" w:rsidP="006435DB">
      <w:pPr>
        <w:pStyle w:val="BodyText"/>
        <w:jc w:val="center"/>
        <w:rPr>
          <w:b/>
          <w:sz w:val="28"/>
          <w:szCs w:val="28"/>
        </w:rPr>
      </w:pPr>
    </w:p>
    <w:p w14:paraId="07F9FB7D" w14:textId="77777777" w:rsidR="00667053" w:rsidRDefault="00667053" w:rsidP="00D06E78">
      <w:pPr>
        <w:rPr>
          <w:rFonts w:ascii="Times New Roman" w:hAnsi="Times New Roman" w:cs="Times New Roman"/>
          <w:sz w:val="24"/>
          <w:szCs w:val="24"/>
        </w:rPr>
      </w:pPr>
    </w:p>
    <w:p w14:paraId="1C31A89A" w14:textId="6845101B" w:rsidR="00D06E78" w:rsidRPr="00FB043F" w:rsidRDefault="00D06E78" w:rsidP="00667053">
      <w:pPr>
        <w:rPr>
          <w:sz w:val="24"/>
          <w:szCs w:val="24"/>
        </w:rPr>
      </w:pPr>
      <w:r w:rsidRPr="00FB043F">
        <w:rPr>
          <w:sz w:val="24"/>
          <w:szCs w:val="24"/>
        </w:rPr>
        <w:t>The NVRN Board Certification (NVRN-BC</w:t>
      </w:r>
      <w:r w:rsidR="00DA17EE">
        <w:rPr>
          <w:sz w:val="24"/>
          <w:szCs w:val="24"/>
        </w:rPr>
        <w:t>©</w:t>
      </w:r>
      <w:r w:rsidRPr="00FB043F">
        <w:rPr>
          <w:sz w:val="24"/>
          <w:szCs w:val="24"/>
        </w:rPr>
        <w:t xml:space="preserve">) is a rigorous credential signifying expertise in acute stroke clinical practice.  This two (2) day NVRN Review Course to Registered Nurses (RN’s) is designed to improve neurovascular nursing expertise at the bedside for stroke patients.  </w:t>
      </w:r>
    </w:p>
    <w:p w14:paraId="381DECA5" w14:textId="77777777" w:rsidR="001D5534" w:rsidRPr="00FB043F" w:rsidRDefault="001D5534" w:rsidP="00667053">
      <w:pPr>
        <w:pStyle w:val="Heading3"/>
        <w:spacing w:before="92"/>
        <w:ind w:left="137"/>
        <w:rPr>
          <w:sz w:val="24"/>
          <w:szCs w:val="24"/>
        </w:rPr>
      </w:pPr>
    </w:p>
    <w:p w14:paraId="6F0C4177" w14:textId="77777777" w:rsidR="00D06E78" w:rsidRPr="00FB043F" w:rsidRDefault="00D06E78" w:rsidP="00667053">
      <w:pPr>
        <w:pStyle w:val="Heading3"/>
        <w:spacing w:before="92"/>
        <w:ind w:left="0"/>
        <w:rPr>
          <w:sz w:val="24"/>
          <w:szCs w:val="24"/>
        </w:rPr>
      </w:pPr>
      <w:r w:rsidRPr="00FB043F">
        <w:rPr>
          <w:sz w:val="24"/>
          <w:szCs w:val="24"/>
        </w:rPr>
        <w:t xml:space="preserve">Proposed </w:t>
      </w:r>
      <w:r w:rsidR="001D5534" w:rsidRPr="00FB043F">
        <w:rPr>
          <w:sz w:val="24"/>
          <w:szCs w:val="24"/>
        </w:rPr>
        <w:t>Course Date</w:t>
      </w:r>
      <w:r w:rsidRPr="00FB043F">
        <w:rPr>
          <w:sz w:val="24"/>
          <w:szCs w:val="24"/>
        </w:rPr>
        <w:t>s</w:t>
      </w:r>
      <w:r w:rsidR="001D5534" w:rsidRPr="00FB043F">
        <w:rPr>
          <w:sz w:val="24"/>
          <w:szCs w:val="24"/>
        </w:rPr>
        <w:t>:  ________________</w:t>
      </w:r>
      <w:r w:rsidRPr="00FB043F">
        <w:rPr>
          <w:sz w:val="24"/>
          <w:szCs w:val="24"/>
        </w:rPr>
        <w:t>________________________________</w:t>
      </w:r>
    </w:p>
    <w:p w14:paraId="44387608" w14:textId="77777777" w:rsidR="00D06E78" w:rsidRPr="00FB043F" w:rsidRDefault="00D06E78" w:rsidP="00667053">
      <w:pPr>
        <w:pStyle w:val="Heading3"/>
        <w:spacing w:before="92"/>
        <w:ind w:left="137"/>
        <w:rPr>
          <w:sz w:val="24"/>
          <w:szCs w:val="24"/>
        </w:rPr>
      </w:pPr>
    </w:p>
    <w:p w14:paraId="4514D7DD" w14:textId="77777777" w:rsidR="00D06E78" w:rsidRPr="00FB043F" w:rsidRDefault="00D06E78" w:rsidP="00667053">
      <w:pPr>
        <w:pStyle w:val="Heading3"/>
        <w:spacing w:before="92"/>
        <w:ind w:left="0"/>
        <w:rPr>
          <w:sz w:val="24"/>
          <w:szCs w:val="24"/>
        </w:rPr>
      </w:pPr>
      <w:r w:rsidRPr="00FB043F">
        <w:rPr>
          <w:sz w:val="24"/>
          <w:szCs w:val="24"/>
        </w:rPr>
        <w:t>Course Location:  ______________________________________________________</w:t>
      </w:r>
    </w:p>
    <w:p w14:paraId="4BAA13A6" w14:textId="77777777" w:rsidR="00D06E78" w:rsidRPr="00FB043F" w:rsidRDefault="00D06E78" w:rsidP="00667053">
      <w:pPr>
        <w:pStyle w:val="BodyText"/>
        <w:spacing w:before="4"/>
        <w:rPr>
          <w:sz w:val="24"/>
          <w:szCs w:val="24"/>
        </w:rPr>
      </w:pPr>
    </w:p>
    <w:p w14:paraId="56C0A364" w14:textId="77777777" w:rsidR="001D5534" w:rsidRPr="00FB043F" w:rsidRDefault="001D5534" w:rsidP="00667053">
      <w:pPr>
        <w:pStyle w:val="Heading3"/>
        <w:spacing w:before="92"/>
        <w:ind w:left="0"/>
        <w:rPr>
          <w:sz w:val="24"/>
          <w:szCs w:val="24"/>
        </w:rPr>
      </w:pPr>
      <w:r w:rsidRPr="00FB043F">
        <w:rPr>
          <w:sz w:val="24"/>
          <w:szCs w:val="24"/>
        </w:rPr>
        <w:t>Course Contact:  _______________________</w:t>
      </w:r>
      <w:r w:rsidR="00D06E78" w:rsidRPr="00FB043F">
        <w:rPr>
          <w:sz w:val="24"/>
          <w:szCs w:val="24"/>
        </w:rPr>
        <w:t>________________________________</w:t>
      </w:r>
      <w:r w:rsidRPr="00FB043F">
        <w:rPr>
          <w:sz w:val="24"/>
          <w:szCs w:val="24"/>
        </w:rPr>
        <w:t xml:space="preserve">  </w:t>
      </w:r>
    </w:p>
    <w:p w14:paraId="3749163C" w14:textId="77777777" w:rsidR="001D5534" w:rsidRPr="00FB043F" w:rsidRDefault="001D5534" w:rsidP="00667053">
      <w:pPr>
        <w:pStyle w:val="Heading3"/>
        <w:spacing w:before="92"/>
        <w:ind w:left="137"/>
        <w:rPr>
          <w:sz w:val="24"/>
          <w:szCs w:val="24"/>
        </w:rPr>
      </w:pPr>
    </w:p>
    <w:p w14:paraId="09E6CCA6" w14:textId="77777777" w:rsidR="00D06E78" w:rsidRPr="00FB043F" w:rsidRDefault="00D06E78" w:rsidP="00667053">
      <w:pPr>
        <w:pStyle w:val="Heading3"/>
        <w:ind w:left="0"/>
        <w:rPr>
          <w:sz w:val="24"/>
          <w:szCs w:val="24"/>
        </w:rPr>
      </w:pPr>
      <w:r w:rsidRPr="00FB043F">
        <w:rPr>
          <w:sz w:val="24"/>
          <w:szCs w:val="24"/>
        </w:rPr>
        <w:t>Email:  ____________________________   Phone: ___________________________</w:t>
      </w:r>
    </w:p>
    <w:p w14:paraId="7645AF67" w14:textId="77777777" w:rsidR="00D06E78" w:rsidRPr="00FB043F" w:rsidRDefault="00D06E78" w:rsidP="00667053">
      <w:pPr>
        <w:pStyle w:val="Heading3"/>
        <w:ind w:left="127"/>
        <w:rPr>
          <w:sz w:val="24"/>
          <w:szCs w:val="24"/>
        </w:rPr>
      </w:pPr>
    </w:p>
    <w:p w14:paraId="6A66FDF9" w14:textId="77777777" w:rsidR="00F0114C" w:rsidRPr="00FB043F" w:rsidRDefault="001D5534" w:rsidP="00667053">
      <w:pPr>
        <w:pStyle w:val="Heading3"/>
        <w:ind w:left="0"/>
        <w:rPr>
          <w:sz w:val="24"/>
          <w:szCs w:val="24"/>
        </w:rPr>
      </w:pPr>
      <w:r w:rsidRPr="00FB043F">
        <w:rPr>
          <w:sz w:val="24"/>
          <w:szCs w:val="24"/>
        </w:rPr>
        <w:t xml:space="preserve">Please </w:t>
      </w:r>
      <w:r w:rsidR="00FB043F">
        <w:rPr>
          <w:sz w:val="24"/>
          <w:szCs w:val="24"/>
        </w:rPr>
        <w:t>indicate</w:t>
      </w:r>
      <w:r w:rsidRPr="00FB043F">
        <w:rPr>
          <w:sz w:val="24"/>
          <w:szCs w:val="24"/>
        </w:rPr>
        <w:t xml:space="preserve"> the number of participants expected to attend: </w:t>
      </w:r>
      <w:r w:rsidR="00676589">
        <w:rPr>
          <w:sz w:val="24"/>
          <w:szCs w:val="24"/>
        </w:rPr>
        <w:t>________________</w:t>
      </w:r>
    </w:p>
    <w:p w14:paraId="0C2A2788" w14:textId="77777777" w:rsidR="00667053" w:rsidRPr="00FB043F" w:rsidRDefault="00667053" w:rsidP="00667053">
      <w:pPr>
        <w:rPr>
          <w:b/>
          <w:sz w:val="24"/>
          <w:szCs w:val="24"/>
        </w:rPr>
      </w:pPr>
    </w:p>
    <w:p w14:paraId="483B395D" w14:textId="77777777" w:rsidR="00667053" w:rsidRPr="00FB043F" w:rsidRDefault="00667053" w:rsidP="00667053">
      <w:pPr>
        <w:rPr>
          <w:b/>
          <w:sz w:val="24"/>
          <w:szCs w:val="24"/>
          <w:u w:val="single"/>
        </w:rPr>
      </w:pPr>
      <w:r w:rsidRPr="00FB043F">
        <w:rPr>
          <w:b/>
          <w:sz w:val="24"/>
          <w:szCs w:val="24"/>
          <w:u w:val="single"/>
        </w:rPr>
        <w:t>C</w:t>
      </w:r>
      <w:r w:rsidR="00B7054C" w:rsidRPr="00FB043F">
        <w:rPr>
          <w:b/>
          <w:sz w:val="24"/>
          <w:szCs w:val="24"/>
          <w:u w:val="single"/>
        </w:rPr>
        <w:t>ourse Format and Marketing</w:t>
      </w:r>
    </w:p>
    <w:p w14:paraId="23147E07" w14:textId="77777777" w:rsidR="00667053" w:rsidRPr="00FB043F" w:rsidRDefault="00667053" w:rsidP="00667053">
      <w:pPr>
        <w:rPr>
          <w:sz w:val="24"/>
          <w:szCs w:val="24"/>
        </w:rPr>
      </w:pPr>
    </w:p>
    <w:p w14:paraId="643392D4" w14:textId="77777777" w:rsidR="00667053" w:rsidRPr="00FB043F" w:rsidRDefault="00B7054C" w:rsidP="00B7054C">
      <w:pPr>
        <w:tabs>
          <w:tab w:val="left" w:pos="215"/>
        </w:tabs>
        <w:spacing w:line="285" w:lineRule="auto"/>
        <w:ind w:right="142"/>
        <w:rPr>
          <w:sz w:val="24"/>
          <w:szCs w:val="24"/>
        </w:rPr>
      </w:pPr>
      <w:r w:rsidRPr="00FB043F">
        <w:rPr>
          <w:w w:val="105"/>
          <w:sz w:val="24"/>
          <w:szCs w:val="24"/>
        </w:rPr>
        <w:t>The</w:t>
      </w:r>
      <w:r w:rsidRPr="00FB043F">
        <w:rPr>
          <w:spacing w:val="-15"/>
          <w:w w:val="105"/>
          <w:sz w:val="24"/>
          <w:szCs w:val="24"/>
        </w:rPr>
        <w:t xml:space="preserve"> </w:t>
      </w:r>
      <w:r w:rsidRPr="00FB043F">
        <w:rPr>
          <w:w w:val="105"/>
          <w:sz w:val="24"/>
          <w:szCs w:val="24"/>
        </w:rPr>
        <w:t>Host</w:t>
      </w:r>
      <w:r w:rsidRPr="00FB043F">
        <w:rPr>
          <w:spacing w:val="-11"/>
          <w:w w:val="105"/>
          <w:sz w:val="24"/>
          <w:szCs w:val="24"/>
        </w:rPr>
        <w:t xml:space="preserve"> </w:t>
      </w:r>
      <w:r w:rsidRPr="00FB043F">
        <w:rPr>
          <w:w w:val="105"/>
          <w:sz w:val="24"/>
          <w:szCs w:val="24"/>
        </w:rPr>
        <w:t>Organizer</w:t>
      </w:r>
      <w:r w:rsidRPr="00FB043F">
        <w:rPr>
          <w:spacing w:val="-3"/>
          <w:w w:val="105"/>
          <w:sz w:val="24"/>
          <w:szCs w:val="24"/>
        </w:rPr>
        <w:t xml:space="preserve"> </w:t>
      </w:r>
      <w:r w:rsidRPr="00FB043F">
        <w:rPr>
          <w:w w:val="105"/>
          <w:sz w:val="24"/>
          <w:szCs w:val="24"/>
        </w:rPr>
        <w:t>is</w:t>
      </w:r>
      <w:r w:rsidRPr="00FB043F">
        <w:rPr>
          <w:spacing w:val="-21"/>
          <w:w w:val="105"/>
          <w:sz w:val="24"/>
          <w:szCs w:val="24"/>
        </w:rPr>
        <w:t xml:space="preserve"> </w:t>
      </w:r>
      <w:r w:rsidRPr="00FB043F">
        <w:rPr>
          <w:w w:val="105"/>
          <w:sz w:val="24"/>
          <w:szCs w:val="24"/>
        </w:rPr>
        <w:t>allowed</w:t>
      </w:r>
      <w:r w:rsidRPr="00FB043F">
        <w:rPr>
          <w:spacing w:val="-16"/>
          <w:w w:val="105"/>
          <w:sz w:val="24"/>
          <w:szCs w:val="24"/>
        </w:rPr>
        <w:t xml:space="preserve"> </w:t>
      </w:r>
      <w:r w:rsidRPr="00FB043F">
        <w:rPr>
          <w:w w:val="105"/>
          <w:sz w:val="24"/>
          <w:szCs w:val="24"/>
        </w:rPr>
        <w:t>to</w:t>
      </w:r>
      <w:r w:rsidRPr="00FB043F">
        <w:rPr>
          <w:spacing w:val="-8"/>
          <w:w w:val="105"/>
          <w:sz w:val="24"/>
          <w:szCs w:val="24"/>
        </w:rPr>
        <w:t xml:space="preserve"> </w:t>
      </w:r>
      <w:r w:rsidRPr="00FB043F">
        <w:rPr>
          <w:w w:val="105"/>
          <w:sz w:val="24"/>
          <w:szCs w:val="24"/>
        </w:rPr>
        <w:t>use</w:t>
      </w:r>
      <w:r w:rsidRPr="00FB043F">
        <w:rPr>
          <w:spacing w:val="-17"/>
          <w:w w:val="105"/>
          <w:sz w:val="24"/>
          <w:szCs w:val="24"/>
        </w:rPr>
        <w:t xml:space="preserve"> the </w:t>
      </w:r>
      <w:r w:rsidRPr="00FB043F">
        <w:rPr>
          <w:w w:val="105"/>
          <w:sz w:val="24"/>
          <w:szCs w:val="24"/>
        </w:rPr>
        <w:t>ANVC</w:t>
      </w:r>
      <w:r w:rsidRPr="00FB043F">
        <w:rPr>
          <w:spacing w:val="-18"/>
          <w:w w:val="105"/>
          <w:sz w:val="24"/>
          <w:szCs w:val="24"/>
        </w:rPr>
        <w:t xml:space="preserve"> </w:t>
      </w:r>
      <w:r w:rsidRPr="00FB043F">
        <w:rPr>
          <w:w w:val="105"/>
          <w:sz w:val="24"/>
          <w:szCs w:val="24"/>
        </w:rPr>
        <w:t>logo</w:t>
      </w:r>
      <w:r w:rsidRPr="00FB043F">
        <w:rPr>
          <w:spacing w:val="-17"/>
          <w:w w:val="105"/>
          <w:sz w:val="24"/>
          <w:szCs w:val="24"/>
        </w:rPr>
        <w:t xml:space="preserve"> </w:t>
      </w:r>
      <w:r w:rsidRPr="00FB043F">
        <w:rPr>
          <w:w w:val="105"/>
          <w:sz w:val="24"/>
          <w:szCs w:val="24"/>
        </w:rPr>
        <w:t>in</w:t>
      </w:r>
      <w:r w:rsidRPr="00FB043F">
        <w:rPr>
          <w:spacing w:val="-17"/>
          <w:w w:val="105"/>
          <w:sz w:val="24"/>
          <w:szCs w:val="24"/>
        </w:rPr>
        <w:t xml:space="preserve"> </w:t>
      </w:r>
      <w:r w:rsidRPr="00FB043F">
        <w:rPr>
          <w:w w:val="105"/>
          <w:sz w:val="24"/>
          <w:szCs w:val="24"/>
        </w:rPr>
        <w:t>promotional</w:t>
      </w:r>
      <w:r w:rsidRPr="00FB043F">
        <w:rPr>
          <w:spacing w:val="-10"/>
          <w:w w:val="105"/>
          <w:sz w:val="24"/>
          <w:szCs w:val="24"/>
        </w:rPr>
        <w:t xml:space="preserve"> </w:t>
      </w:r>
      <w:r w:rsidRPr="00FB043F">
        <w:rPr>
          <w:w w:val="105"/>
          <w:sz w:val="24"/>
          <w:szCs w:val="24"/>
        </w:rPr>
        <w:t>materials</w:t>
      </w:r>
      <w:r w:rsidRPr="00FB043F">
        <w:rPr>
          <w:spacing w:val="-12"/>
          <w:w w:val="105"/>
          <w:sz w:val="24"/>
          <w:szCs w:val="24"/>
        </w:rPr>
        <w:t xml:space="preserve"> </w:t>
      </w:r>
      <w:r w:rsidRPr="00FB043F">
        <w:rPr>
          <w:w w:val="105"/>
          <w:sz w:val="24"/>
          <w:szCs w:val="24"/>
        </w:rPr>
        <w:t>to</w:t>
      </w:r>
      <w:r w:rsidRPr="00FB043F">
        <w:rPr>
          <w:spacing w:val="1"/>
          <w:w w:val="105"/>
          <w:sz w:val="24"/>
          <w:szCs w:val="24"/>
        </w:rPr>
        <w:t xml:space="preserve"> </w:t>
      </w:r>
      <w:r w:rsidRPr="00FB043F">
        <w:rPr>
          <w:w w:val="105"/>
          <w:sz w:val="24"/>
          <w:szCs w:val="24"/>
        </w:rPr>
        <w:t>advertise</w:t>
      </w:r>
      <w:r w:rsidRPr="00FB043F">
        <w:rPr>
          <w:spacing w:val="-19"/>
          <w:w w:val="105"/>
          <w:sz w:val="24"/>
          <w:szCs w:val="24"/>
        </w:rPr>
        <w:t xml:space="preserve"> </w:t>
      </w:r>
      <w:r w:rsidRPr="00FB043F">
        <w:rPr>
          <w:w w:val="105"/>
          <w:sz w:val="24"/>
          <w:szCs w:val="24"/>
        </w:rPr>
        <w:t>the</w:t>
      </w:r>
      <w:r w:rsidRPr="00FB043F">
        <w:rPr>
          <w:spacing w:val="-17"/>
          <w:w w:val="105"/>
          <w:sz w:val="24"/>
          <w:szCs w:val="24"/>
        </w:rPr>
        <w:t xml:space="preserve"> </w:t>
      </w:r>
      <w:r w:rsidRPr="00FB043F">
        <w:rPr>
          <w:w w:val="105"/>
          <w:sz w:val="24"/>
          <w:szCs w:val="24"/>
        </w:rPr>
        <w:t>course and is encouraged to display it prominently on all materials produc</w:t>
      </w:r>
      <w:r w:rsidR="00687D26">
        <w:rPr>
          <w:w w:val="105"/>
          <w:sz w:val="24"/>
          <w:szCs w:val="24"/>
        </w:rPr>
        <w:t>ed</w:t>
      </w:r>
      <w:r w:rsidRPr="00FB043F">
        <w:rPr>
          <w:w w:val="105"/>
          <w:sz w:val="24"/>
          <w:szCs w:val="24"/>
        </w:rPr>
        <w:t>.</w:t>
      </w:r>
      <w:r w:rsidRPr="00FB043F">
        <w:rPr>
          <w:spacing w:val="-9"/>
          <w:w w:val="105"/>
          <w:sz w:val="24"/>
          <w:szCs w:val="24"/>
        </w:rPr>
        <w:t xml:space="preserve"> </w:t>
      </w:r>
      <w:r w:rsidRPr="00FB043F">
        <w:rPr>
          <w:w w:val="105"/>
          <w:sz w:val="24"/>
          <w:szCs w:val="24"/>
        </w:rPr>
        <w:t>Logos will</w:t>
      </w:r>
      <w:r w:rsidRPr="00FB043F">
        <w:rPr>
          <w:spacing w:val="-14"/>
          <w:w w:val="105"/>
          <w:sz w:val="24"/>
          <w:szCs w:val="24"/>
        </w:rPr>
        <w:t xml:space="preserve"> </w:t>
      </w:r>
      <w:r w:rsidRPr="00FB043F">
        <w:rPr>
          <w:w w:val="105"/>
          <w:sz w:val="24"/>
          <w:szCs w:val="24"/>
        </w:rPr>
        <w:t>be</w:t>
      </w:r>
      <w:r w:rsidRPr="00FB043F">
        <w:rPr>
          <w:spacing w:val="-15"/>
          <w:w w:val="105"/>
          <w:sz w:val="24"/>
          <w:szCs w:val="24"/>
        </w:rPr>
        <w:t xml:space="preserve"> </w:t>
      </w:r>
      <w:r w:rsidRPr="00FB043F">
        <w:rPr>
          <w:w w:val="105"/>
          <w:sz w:val="24"/>
          <w:szCs w:val="24"/>
        </w:rPr>
        <w:t>distributed</w:t>
      </w:r>
      <w:r w:rsidRPr="00FB043F">
        <w:rPr>
          <w:spacing w:val="4"/>
          <w:w w:val="105"/>
          <w:sz w:val="24"/>
          <w:szCs w:val="24"/>
        </w:rPr>
        <w:t xml:space="preserve"> </w:t>
      </w:r>
      <w:r w:rsidRPr="00FB043F">
        <w:rPr>
          <w:w w:val="105"/>
          <w:sz w:val="24"/>
          <w:szCs w:val="24"/>
        </w:rPr>
        <w:t>via</w:t>
      </w:r>
      <w:r w:rsidRPr="00FB043F">
        <w:rPr>
          <w:spacing w:val="-6"/>
          <w:w w:val="105"/>
          <w:sz w:val="24"/>
          <w:szCs w:val="24"/>
        </w:rPr>
        <w:t xml:space="preserve"> </w:t>
      </w:r>
      <w:r w:rsidRPr="00FB043F">
        <w:rPr>
          <w:w w:val="105"/>
          <w:sz w:val="24"/>
          <w:szCs w:val="24"/>
        </w:rPr>
        <w:t>email</w:t>
      </w:r>
      <w:r w:rsidRPr="00FB043F">
        <w:rPr>
          <w:spacing w:val="-5"/>
          <w:w w:val="105"/>
          <w:sz w:val="24"/>
          <w:szCs w:val="24"/>
        </w:rPr>
        <w:t xml:space="preserve"> </w:t>
      </w:r>
      <w:r w:rsidRPr="00FB043F">
        <w:rPr>
          <w:w w:val="105"/>
          <w:sz w:val="24"/>
          <w:szCs w:val="24"/>
        </w:rPr>
        <w:t>upon</w:t>
      </w:r>
      <w:r w:rsidRPr="00FB043F">
        <w:rPr>
          <w:spacing w:val="-6"/>
          <w:w w:val="105"/>
          <w:sz w:val="24"/>
          <w:szCs w:val="24"/>
        </w:rPr>
        <w:t xml:space="preserve"> </w:t>
      </w:r>
      <w:r w:rsidRPr="00FB043F">
        <w:rPr>
          <w:w w:val="105"/>
          <w:sz w:val="24"/>
          <w:szCs w:val="24"/>
        </w:rPr>
        <w:t>countersignature</w:t>
      </w:r>
      <w:r w:rsidRPr="00FB043F">
        <w:rPr>
          <w:spacing w:val="-19"/>
          <w:w w:val="105"/>
          <w:sz w:val="24"/>
          <w:szCs w:val="24"/>
        </w:rPr>
        <w:t xml:space="preserve"> </w:t>
      </w:r>
      <w:r w:rsidRPr="00FB043F">
        <w:rPr>
          <w:w w:val="105"/>
          <w:sz w:val="24"/>
          <w:szCs w:val="24"/>
        </w:rPr>
        <w:t>of</w:t>
      </w:r>
      <w:r w:rsidRPr="00FB043F">
        <w:rPr>
          <w:spacing w:val="-14"/>
          <w:w w:val="105"/>
          <w:sz w:val="24"/>
          <w:szCs w:val="24"/>
        </w:rPr>
        <w:t xml:space="preserve"> </w:t>
      </w:r>
      <w:r w:rsidRPr="00FB043F">
        <w:rPr>
          <w:w w:val="105"/>
          <w:sz w:val="24"/>
          <w:szCs w:val="24"/>
        </w:rPr>
        <w:t>this</w:t>
      </w:r>
      <w:r w:rsidRPr="00FB043F">
        <w:rPr>
          <w:spacing w:val="-8"/>
          <w:w w:val="105"/>
          <w:sz w:val="24"/>
          <w:szCs w:val="24"/>
        </w:rPr>
        <w:t xml:space="preserve"> </w:t>
      </w:r>
      <w:r w:rsidRPr="00FB043F">
        <w:rPr>
          <w:w w:val="105"/>
          <w:sz w:val="24"/>
          <w:szCs w:val="24"/>
        </w:rPr>
        <w:t>agreement.</w:t>
      </w:r>
      <w:r w:rsidRPr="00FB043F">
        <w:rPr>
          <w:sz w:val="24"/>
          <w:szCs w:val="24"/>
        </w:rPr>
        <w:t xml:space="preserve">  Any materials promoting the course will need approval from ANVC prior to distribution. </w:t>
      </w:r>
      <w:r w:rsidR="00667053" w:rsidRPr="00FB043F">
        <w:rPr>
          <w:sz w:val="24"/>
          <w:szCs w:val="24"/>
        </w:rPr>
        <w:t xml:space="preserve">This includes flyers, web pages, printed publications, or any other documents produced for event. In addition ACE Continuing Education hours will be displayed per ANVC instructions. </w:t>
      </w:r>
      <w:r w:rsidR="00667053" w:rsidRPr="00FB043F">
        <w:rPr>
          <w:sz w:val="24"/>
          <w:szCs w:val="24"/>
        </w:rPr>
        <w:cr/>
      </w:r>
    </w:p>
    <w:p w14:paraId="2994C960" w14:textId="77777777" w:rsidR="00667053" w:rsidRPr="00FB043F" w:rsidRDefault="00667053" w:rsidP="00667053">
      <w:pPr>
        <w:rPr>
          <w:sz w:val="24"/>
          <w:szCs w:val="24"/>
        </w:rPr>
      </w:pPr>
      <w:r w:rsidRPr="00FB043F">
        <w:rPr>
          <w:sz w:val="24"/>
          <w:szCs w:val="24"/>
        </w:rPr>
        <w:t>Review Course Agenda - Day 1 &amp; 2</w:t>
      </w:r>
      <w:r w:rsidRPr="00FB043F">
        <w:rPr>
          <w:sz w:val="24"/>
          <w:szCs w:val="24"/>
        </w:rPr>
        <w:cr/>
      </w:r>
    </w:p>
    <w:p w14:paraId="4BFE331A" w14:textId="77777777" w:rsidR="00667053" w:rsidRPr="00FB043F" w:rsidRDefault="00667053" w:rsidP="00667053">
      <w:pPr>
        <w:rPr>
          <w:sz w:val="24"/>
          <w:szCs w:val="24"/>
        </w:rPr>
      </w:pPr>
      <w:r w:rsidRPr="00FB043F">
        <w:rPr>
          <w:sz w:val="24"/>
          <w:szCs w:val="24"/>
        </w:rPr>
        <w:t>0730 - 0800</w:t>
      </w:r>
      <w:r w:rsidRPr="00FB043F">
        <w:rPr>
          <w:sz w:val="24"/>
          <w:szCs w:val="24"/>
        </w:rPr>
        <w:tab/>
        <w:t>Registration</w:t>
      </w:r>
      <w:r w:rsidRPr="00FB043F">
        <w:rPr>
          <w:sz w:val="24"/>
          <w:szCs w:val="24"/>
        </w:rPr>
        <w:cr/>
        <w:t xml:space="preserve">0800 - 1000 </w:t>
      </w:r>
      <w:r w:rsidRPr="00FB043F">
        <w:rPr>
          <w:sz w:val="24"/>
          <w:szCs w:val="24"/>
        </w:rPr>
        <w:tab/>
        <w:t>First Morning Session</w:t>
      </w:r>
      <w:r w:rsidRPr="00FB043F">
        <w:rPr>
          <w:sz w:val="24"/>
          <w:szCs w:val="24"/>
        </w:rPr>
        <w:cr/>
        <w:t xml:space="preserve">1000 - 1015  </w:t>
      </w:r>
      <w:r w:rsidRPr="00FB043F">
        <w:rPr>
          <w:sz w:val="24"/>
          <w:szCs w:val="24"/>
        </w:rPr>
        <w:tab/>
        <w:t>Break</w:t>
      </w:r>
      <w:r w:rsidRPr="00FB043F">
        <w:rPr>
          <w:sz w:val="24"/>
          <w:szCs w:val="24"/>
        </w:rPr>
        <w:cr/>
        <w:t xml:space="preserve">1015 - 1145 </w:t>
      </w:r>
      <w:r w:rsidRPr="00FB043F">
        <w:rPr>
          <w:sz w:val="24"/>
          <w:szCs w:val="24"/>
        </w:rPr>
        <w:tab/>
        <w:t>Second Morning Session</w:t>
      </w:r>
      <w:r w:rsidRPr="00FB043F">
        <w:rPr>
          <w:sz w:val="24"/>
          <w:szCs w:val="24"/>
        </w:rPr>
        <w:cr/>
        <w:t xml:space="preserve">1145 - 1245 </w:t>
      </w:r>
      <w:r w:rsidRPr="00FB043F">
        <w:rPr>
          <w:sz w:val="24"/>
          <w:szCs w:val="24"/>
        </w:rPr>
        <w:tab/>
        <w:t>Lunch</w:t>
      </w:r>
      <w:r w:rsidRPr="00FB043F">
        <w:rPr>
          <w:sz w:val="24"/>
          <w:szCs w:val="24"/>
        </w:rPr>
        <w:cr/>
      </w:r>
      <w:r w:rsidRPr="00FB043F">
        <w:rPr>
          <w:sz w:val="24"/>
          <w:szCs w:val="24"/>
        </w:rPr>
        <w:lastRenderedPageBreak/>
        <w:t xml:space="preserve">1245 - 1415 </w:t>
      </w:r>
      <w:r w:rsidRPr="00FB043F">
        <w:rPr>
          <w:sz w:val="24"/>
          <w:szCs w:val="24"/>
        </w:rPr>
        <w:tab/>
        <w:t>First Afternoon Session</w:t>
      </w:r>
      <w:r w:rsidRPr="00FB043F">
        <w:rPr>
          <w:sz w:val="24"/>
          <w:szCs w:val="24"/>
        </w:rPr>
        <w:cr/>
        <w:t xml:space="preserve">1415 - 1430 </w:t>
      </w:r>
      <w:r w:rsidRPr="00FB043F">
        <w:rPr>
          <w:sz w:val="24"/>
          <w:szCs w:val="24"/>
        </w:rPr>
        <w:tab/>
        <w:t>Break</w:t>
      </w:r>
      <w:r w:rsidRPr="00FB043F">
        <w:rPr>
          <w:sz w:val="24"/>
          <w:szCs w:val="24"/>
        </w:rPr>
        <w:cr/>
        <w:t xml:space="preserve">1430 - 1600 </w:t>
      </w:r>
      <w:r w:rsidRPr="00FB043F">
        <w:rPr>
          <w:sz w:val="24"/>
          <w:szCs w:val="24"/>
        </w:rPr>
        <w:tab/>
        <w:t>Second Afternoon Session</w:t>
      </w:r>
      <w:r w:rsidRPr="00FB043F">
        <w:rPr>
          <w:sz w:val="24"/>
          <w:szCs w:val="24"/>
        </w:rPr>
        <w:cr/>
      </w:r>
    </w:p>
    <w:p w14:paraId="71FB545E" w14:textId="77777777" w:rsidR="00667053" w:rsidRPr="00FB043F" w:rsidRDefault="00667053" w:rsidP="00667053">
      <w:pPr>
        <w:rPr>
          <w:sz w:val="24"/>
          <w:szCs w:val="24"/>
        </w:rPr>
      </w:pPr>
      <w:r w:rsidRPr="00FB043F">
        <w:rPr>
          <w:sz w:val="24"/>
          <w:szCs w:val="24"/>
        </w:rPr>
        <w:t>No reproductions of lectures of any kind</w:t>
      </w:r>
      <w:r w:rsidR="00687D26">
        <w:rPr>
          <w:sz w:val="24"/>
          <w:szCs w:val="24"/>
        </w:rPr>
        <w:t xml:space="preserve"> are permitted</w:t>
      </w:r>
      <w:r w:rsidRPr="00FB043F">
        <w:rPr>
          <w:sz w:val="24"/>
          <w:szCs w:val="24"/>
        </w:rPr>
        <w:t xml:space="preserve">.  ANVC remains sole owner of all lectures offered during the Review Course.  </w:t>
      </w:r>
      <w:r w:rsidRPr="00FB043F">
        <w:rPr>
          <w:sz w:val="24"/>
          <w:szCs w:val="24"/>
        </w:rPr>
        <w:cr/>
      </w:r>
    </w:p>
    <w:p w14:paraId="5E3DEB6F" w14:textId="77777777" w:rsidR="00F0114C" w:rsidRPr="00FB043F" w:rsidRDefault="00327596" w:rsidP="00667053">
      <w:pPr>
        <w:spacing w:before="92"/>
        <w:rPr>
          <w:b/>
          <w:w w:val="105"/>
          <w:sz w:val="24"/>
          <w:szCs w:val="24"/>
          <w:u w:val="single"/>
        </w:rPr>
      </w:pPr>
      <w:r w:rsidRPr="00FB043F">
        <w:rPr>
          <w:b/>
          <w:w w:val="105"/>
          <w:sz w:val="24"/>
          <w:szCs w:val="24"/>
          <w:u w:val="single"/>
        </w:rPr>
        <w:t>Host Organizer Responsibilities</w:t>
      </w:r>
    </w:p>
    <w:p w14:paraId="087DE2BC" w14:textId="77777777" w:rsidR="00687D26" w:rsidRDefault="00687D26" w:rsidP="00667053">
      <w:pPr>
        <w:pStyle w:val="BodyText"/>
        <w:spacing w:before="52" w:line="283" w:lineRule="auto"/>
        <w:ind w:right="114"/>
        <w:rPr>
          <w:w w:val="105"/>
          <w:sz w:val="24"/>
          <w:szCs w:val="24"/>
        </w:rPr>
      </w:pPr>
    </w:p>
    <w:p w14:paraId="606FFEDE" w14:textId="77777777" w:rsidR="00B7054C" w:rsidRPr="00FB043F" w:rsidRDefault="00327596" w:rsidP="00667053">
      <w:pPr>
        <w:pStyle w:val="BodyText"/>
        <w:spacing w:before="52" w:line="283" w:lineRule="auto"/>
        <w:ind w:right="114"/>
        <w:rPr>
          <w:spacing w:val="-30"/>
          <w:w w:val="105"/>
          <w:sz w:val="24"/>
          <w:szCs w:val="24"/>
        </w:rPr>
      </w:pPr>
      <w:r w:rsidRPr="00FB043F">
        <w:rPr>
          <w:w w:val="105"/>
          <w:sz w:val="24"/>
          <w:szCs w:val="24"/>
        </w:rPr>
        <w:t xml:space="preserve">The Host Organizer/Representative is defined as the person or organization financially responsible </w:t>
      </w:r>
      <w:r w:rsidR="00687D26">
        <w:rPr>
          <w:w w:val="105"/>
          <w:sz w:val="24"/>
          <w:szCs w:val="24"/>
        </w:rPr>
        <w:t xml:space="preserve">for hosting the NVRN course.  The </w:t>
      </w:r>
      <w:r w:rsidRPr="00FB043F">
        <w:rPr>
          <w:w w:val="105"/>
          <w:sz w:val="24"/>
          <w:szCs w:val="24"/>
        </w:rPr>
        <w:t>Hosting</w:t>
      </w:r>
      <w:r w:rsidRPr="00FB043F">
        <w:rPr>
          <w:spacing w:val="-32"/>
          <w:w w:val="105"/>
          <w:sz w:val="24"/>
          <w:szCs w:val="24"/>
        </w:rPr>
        <w:t xml:space="preserve"> </w:t>
      </w:r>
      <w:r w:rsidRPr="00FB043F">
        <w:rPr>
          <w:w w:val="105"/>
          <w:sz w:val="24"/>
          <w:szCs w:val="24"/>
        </w:rPr>
        <w:t>Organizer</w:t>
      </w:r>
      <w:r w:rsidRPr="00FB043F">
        <w:rPr>
          <w:spacing w:val="-24"/>
          <w:w w:val="105"/>
          <w:sz w:val="24"/>
          <w:szCs w:val="24"/>
        </w:rPr>
        <w:t xml:space="preserve"> </w:t>
      </w:r>
      <w:r w:rsidRPr="00FB043F">
        <w:rPr>
          <w:w w:val="105"/>
          <w:sz w:val="24"/>
          <w:szCs w:val="24"/>
        </w:rPr>
        <w:t>shall</w:t>
      </w:r>
      <w:r w:rsidR="00B7054C" w:rsidRPr="00FB043F">
        <w:rPr>
          <w:spacing w:val="-30"/>
          <w:w w:val="105"/>
          <w:sz w:val="24"/>
          <w:szCs w:val="24"/>
        </w:rPr>
        <w:t xml:space="preserve">:  </w:t>
      </w:r>
    </w:p>
    <w:p w14:paraId="439169CF" w14:textId="77777777" w:rsidR="00B7054C" w:rsidRPr="00FB043F" w:rsidRDefault="00B7054C" w:rsidP="00667053">
      <w:pPr>
        <w:pStyle w:val="BodyText"/>
        <w:spacing w:before="52" w:line="283" w:lineRule="auto"/>
        <w:ind w:right="114"/>
        <w:rPr>
          <w:spacing w:val="-30"/>
          <w:w w:val="105"/>
          <w:sz w:val="24"/>
          <w:szCs w:val="24"/>
        </w:rPr>
      </w:pPr>
    </w:p>
    <w:p w14:paraId="3C94F7E7" w14:textId="74F7EE70" w:rsidR="00DB7601" w:rsidRPr="00262AD6" w:rsidRDefault="00AC7039" w:rsidP="00262AD6">
      <w:pPr>
        <w:pStyle w:val="BodyText"/>
        <w:numPr>
          <w:ilvl w:val="0"/>
          <w:numId w:val="3"/>
        </w:numPr>
        <w:rPr>
          <w:w w:val="105"/>
          <w:sz w:val="24"/>
          <w:szCs w:val="24"/>
        </w:rPr>
      </w:pPr>
      <w:r>
        <w:rPr>
          <w:w w:val="105"/>
          <w:sz w:val="24"/>
          <w:szCs w:val="24"/>
        </w:rPr>
        <w:t xml:space="preserve">Promote the course within their hospital, examples: distribution of course flyer;  </w:t>
      </w:r>
    </w:p>
    <w:p w14:paraId="39F71A42" w14:textId="77777777" w:rsidR="00B7054C" w:rsidRPr="00FB043F" w:rsidRDefault="00B7054C" w:rsidP="00B7054C">
      <w:pPr>
        <w:pStyle w:val="BodyText"/>
        <w:numPr>
          <w:ilvl w:val="0"/>
          <w:numId w:val="3"/>
        </w:numPr>
        <w:rPr>
          <w:w w:val="105"/>
          <w:sz w:val="24"/>
          <w:szCs w:val="24"/>
        </w:rPr>
      </w:pPr>
      <w:r w:rsidRPr="00FB043F">
        <w:rPr>
          <w:spacing w:val="-30"/>
          <w:w w:val="105"/>
          <w:sz w:val="24"/>
          <w:szCs w:val="24"/>
        </w:rPr>
        <w:t>P</w:t>
      </w:r>
      <w:r w:rsidR="00327596" w:rsidRPr="00FB043F">
        <w:rPr>
          <w:w w:val="105"/>
          <w:sz w:val="24"/>
          <w:szCs w:val="24"/>
        </w:rPr>
        <w:t>rovide</w:t>
      </w:r>
      <w:r w:rsidR="00327596" w:rsidRPr="00FB043F">
        <w:rPr>
          <w:spacing w:val="-25"/>
          <w:w w:val="105"/>
          <w:sz w:val="24"/>
          <w:szCs w:val="24"/>
        </w:rPr>
        <w:t xml:space="preserve"> </w:t>
      </w:r>
      <w:r w:rsidR="00327596" w:rsidRPr="00FB043F">
        <w:rPr>
          <w:w w:val="105"/>
          <w:sz w:val="24"/>
          <w:szCs w:val="24"/>
        </w:rPr>
        <w:t>a</w:t>
      </w:r>
      <w:r w:rsidR="00327596" w:rsidRPr="00FB043F">
        <w:rPr>
          <w:spacing w:val="-29"/>
          <w:w w:val="105"/>
          <w:sz w:val="24"/>
          <w:szCs w:val="24"/>
        </w:rPr>
        <w:t xml:space="preserve"> </w:t>
      </w:r>
      <w:r w:rsidR="00327596" w:rsidRPr="00FB043F">
        <w:rPr>
          <w:w w:val="105"/>
          <w:sz w:val="24"/>
          <w:szCs w:val="24"/>
        </w:rPr>
        <w:t>secure</w:t>
      </w:r>
      <w:r w:rsidR="00327596" w:rsidRPr="00FB043F">
        <w:rPr>
          <w:spacing w:val="-27"/>
          <w:w w:val="105"/>
          <w:sz w:val="24"/>
          <w:szCs w:val="24"/>
        </w:rPr>
        <w:t xml:space="preserve"> </w:t>
      </w:r>
      <w:r w:rsidR="00327596" w:rsidRPr="00FB043F">
        <w:rPr>
          <w:w w:val="105"/>
          <w:sz w:val="24"/>
          <w:szCs w:val="24"/>
        </w:rPr>
        <w:t>meeting</w:t>
      </w:r>
      <w:r w:rsidR="00327596" w:rsidRPr="00FB043F">
        <w:rPr>
          <w:spacing w:val="-34"/>
          <w:w w:val="105"/>
          <w:sz w:val="24"/>
          <w:szCs w:val="24"/>
        </w:rPr>
        <w:t xml:space="preserve"> </w:t>
      </w:r>
      <w:r w:rsidR="00327596" w:rsidRPr="00FB043F">
        <w:rPr>
          <w:w w:val="105"/>
          <w:sz w:val="24"/>
          <w:szCs w:val="24"/>
        </w:rPr>
        <w:t>spa</w:t>
      </w:r>
      <w:r w:rsidR="00327596" w:rsidRPr="00FB043F">
        <w:rPr>
          <w:sz w:val="24"/>
          <w:szCs w:val="24"/>
        </w:rPr>
        <w:t xml:space="preserve">ce for the </w:t>
      </w:r>
      <w:r w:rsidRPr="00FB043F">
        <w:rPr>
          <w:sz w:val="24"/>
          <w:szCs w:val="24"/>
        </w:rPr>
        <w:t xml:space="preserve">duration of the </w:t>
      </w:r>
      <w:r w:rsidR="00327596" w:rsidRPr="00FB043F">
        <w:rPr>
          <w:sz w:val="24"/>
          <w:szCs w:val="24"/>
        </w:rPr>
        <w:t>course</w:t>
      </w:r>
      <w:r w:rsidRPr="00FB043F">
        <w:rPr>
          <w:sz w:val="24"/>
          <w:szCs w:val="24"/>
        </w:rPr>
        <w:t xml:space="preserve"> </w:t>
      </w:r>
      <w:r w:rsidR="00687D26">
        <w:rPr>
          <w:sz w:val="24"/>
          <w:szCs w:val="24"/>
        </w:rPr>
        <w:t xml:space="preserve">and will </w:t>
      </w:r>
      <w:r w:rsidRPr="00FB043F">
        <w:rPr>
          <w:sz w:val="24"/>
          <w:szCs w:val="24"/>
        </w:rPr>
        <w:t>make reasonable accommodations</w:t>
      </w:r>
      <w:r w:rsidR="00687D26">
        <w:rPr>
          <w:sz w:val="24"/>
          <w:szCs w:val="24"/>
        </w:rPr>
        <w:t xml:space="preserve"> for all participants</w:t>
      </w:r>
      <w:r w:rsidRPr="00FB043F">
        <w:rPr>
          <w:w w:val="105"/>
          <w:sz w:val="24"/>
          <w:szCs w:val="24"/>
        </w:rPr>
        <w:t>;</w:t>
      </w:r>
    </w:p>
    <w:p w14:paraId="57B71870" w14:textId="77777777" w:rsidR="00B7054C" w:rsidRPr="00FB043F" w:rsidRDefault="00B7054C" w:rsidP="00B7054C">
      <w:pPr>
        <w:pStyle w:val="BodyText"/>
        <w:numPr>
          <w:ilvl w:val="0"/>
          <w:numId w:val="3"/>
        </w:numPr>
        <w:spacing w:before="52" w:line="283" w:lineRule="auto"/>
        <w:ind w:right="114"/>
        <w:rPr>
          <w:w w:val="105"/>
          <w:sz w:val="24"/>
          <w:szCs w:val="24"/>
        </w:rPr>
      </w:pPr>
      <w:r w:rsidRPr="00FB043F">
        <w:rPr>
          <w:w w:val="105"/>
          <w:sz w:val="24"/>
          <w:szCs w:val="24"/>
        </w:rPr>
        <w:t xml:space="preserve">Provide </w:t>
      </w:r>
      <w:r w:rsidR="00327596" w:rsidRPr="00FB043F">
        <w:rPr>
          <w:w w:val="105"/>
          <w:sz w:val="24"/>
          <w:szCs w:val="24"/>
        </w:rPr>
        <w:t>all</w:t>
      </w:r>
      <w:r w:rsidR="00327596" w:rsidRPr="00FB043F">
        <w:rPr>
          <w:spacing w:val="-10"/>
          <w:w w:val="105"/>
          <w:sz w:val="24"/>
          <w:szCs w:val="24"/>
        </w:rPr>
        <w:t xml:space="preserve"> </w:t>
      </w:r>
      <w:r w:rsidR="00327596" w:rsidRPr="00FB043F">
        <w:rPr>
          <w:w w:val="105"/>
          <w:sz w:val="24"/>
          <w:szCs w:val="24"/>
        </w:rPr>
        <w:t>necessary audio-visual</w:t>
      </w:r>
      <w:r w:rsidR="00327596" w:rsidRPr="00FB043F">
        <w:rPr>
          <w:spacing w:val="2"/>
          <w:w w:val="105"/>
          <w:sz w:val="24"/>
          <w:szCs w:val="24"/>
        </w:rPr>
        <w:t xml:space="preserve"> </w:t>
      </w:r>
      <w:r w:rsidR="00327596" w:rsidRPr="00FB043F">
        <w:rPr>
          <w:w w:val="105"/>
          <w:sz w:val="24"/>
          <w:szCs w:val="24"/>
        </w:rPr>
        <w:t>(A/V) equipment</w:t>
      </w:r>
      <w:r w:rsidR="00327596" w:rsidRPr="00FB043F">
        <w:rPr>
          <w:spacing w:val="4"/>
          <w:w w:val="105"/>
          <w:sz w:val="24"/>
          <w:szCs w:val="24"/>
        </w:rPr>
        <w:t xml:space="preserve"> </w:t>
      </w:r>
      <w:r w:rsidR="00327596" w:rsidRPr="00FB043F">
        <w:rPr>
          <w:w w:val="105"/>
          <w:sz w:val="24"/>
          <w:szCs w:val="24"/>
        </w:rPr>
        <w:t>(e.g.,</w:t>
      </w:r>
      <w:r w:rsidR="00327596" w:rsidRPr="00FB043F">
        <w:rPr>
          <w:spacing w:val="-12"/>
          <w:w w:val="105"/>
          <w:sz w:val="24"/>
          <w:szCs w:val="24"/>
        </w:rPr>
        <w:t xml:space="preserve"> </w:t>
      </w:r>
      <w:r w:rsidR="00327596" w:rsidRPr="00FB043F">
        <w:rPr>
          <w:w w:val="105"/>
          <w:sz w:val="24"/>
          <w:szCs w:val="24"/>
        </w:rPr>
        <w:t>screen,</w:t>
      </w:r>
      <w:r w:rsidR="00327596" w:rsidRPr="00FB043F">
        <w:rPr>
          <w:spacing w:val="-10"/>
          <w:w w:val="105"/>
          <w:sz w:val="24"/>
          <w:szCs w:val="24"/>
        </w:rPr>
        <w:t xml:space="preserve"> </w:t>
      </w:r>
      <w:r w:rsidR="00327596" w:rsidRPr="00FB043F">
        <w:rPr>
          <w:w w:val="105"/>
          <w:sz w:val="24"/>
          <w:szCs w:val="24"/>
        </w:rPr>
        <w:t>projector,</w:t>
      </w:r>
      <w:r w:rsidR="00327596" w:rsidRPr="00FB043F">
        <w:rPr>
          <w:spacing w:val="-2"/>
          <w:w w:val="105"/>
          <w:sz w:val="24"/>
          <w:szCs w:val="24"/>
        </w:rPr>
        <w:t xml:space="preserve"> </w:t>
      </w:r>
      <w:r w:rsidR="00327596" w:rsidRPr="00FB043F">
        <w:rPr>
          <w:w w:val="105"/>
          <w:sz w:val="24"/>
          <w:szCs w:val="24"/>
        </w:rPr>
        <w:t>lapel</w:t>
      </w:r>
      <w:r w:rsidR="00327596" w:rsidRPr="00FB043F">
        <w:rPr>
          <w:spacing w:val="-12"/>
          <w:w w:val="105"/>
          <w:sz w:val="24"/>
          <w:szCs w:val="24"/>
        </w:rPr>
        <w:t xml:space="preserve"> </w:t>
      </w:r>
      <w:r w:rsidR="00327596" w:rsidRPr="00FB043F">
        <w:rPr>
          <w:w w:val="105"/>
          <w:sz w:val="24"/>
          <w:szCs w:val="24"/>
        </w:rPr>
        <w:t>or</w:t>
      </w:r>
      <w:r w:rsidR="00327596" w:rsidRPr="00FB043F">
        <w:rPr>
          <w:spacing w:val="-8"/>
          <w:w w:val="105"/>
          <w:sz w:val="24"/>
          <w:szCs w:val="24"/>
        </w:rPr>
        <w:t xml:space="preserve"> </w:t>
      </w:r>
      <w:r w:rsidR="00327596" w:rsidRPr="00FB043F">
        <w:rPr>
          <w:w w:val="105"/>
          <w:sz w:val="24"/>
          <w:szCs w:val="24"/>
        </w:rPr>
        <w:t>hand</w:t>
      </w:r>
      <w:r w:rsidR="00327596" w:rsidRPr="00FB043F">
        <w:rPr>
          <w:spacing w:val="-11"/>
          <w:w w:val="105"/>
          <w:sz w:val="24"/>
          <w:szCs w:val="24"/>
        </w:rPr>
        <w:t xml:space="preserve"> </w:t>
      </w:r>
      <w:r w:rsidR="00327596" w:rsidRPr="00FB043F">
        <w:rPr>
          <w:w w:val="105"/>
          <w:sz w:val="24"/>
          <w:szCs w:val="24"/>
        </w:rPr>
        <w:t>held microphone, and internet access)</w:t>
      </w:r>
      <w:r w:rsidRPr="00FB043F">
        <w:rPr>
          <w:w w:val="105"/>
          <w:sz w:val="24"/>
          <w:szCs w:val="24"/>
        </w:rPr>
        <w:t xml:space="preserve"> including on-site assistance to help with AV throughout the program (NOTE: ANVC will provide the computer);  </w:t>
      </w:r>
    </w:p>
    <w:p w14:paraId="26315EF3" w14:textId="0331A39C" w:rsidR="00B7054C" w:rsidRPr="00FB043F" w:rsidRDefault="00B7054C" w:rsidP="00B7054C">
      <w:pPr>
        <w:pStyle w:val="BodyText"/>
        <w:numPr>
          <w:ilvl w:val="0"/>
          <w:numId w:val="3"/>
        </w:numPr>
        <w:spacing w:before="52" w:line="283" w:lineRule="auto"/>
        <w:ind w:right="114"/>
        <w:rPr>
          <w:w w:val="105"/>
          <w:sz w:val="24"/>
          <w:szCs w:val="24"/>
        </w:rPr>
      </w:pPr>
      <w:r w:rsidRPr="00FB043F">
        <w:rPr>
          <w:w w:val="105"/>
          <w:sz w:val="24"/>
          <w:szCs w:val="24"/>
        </w:rPr>
        <w:t xml:space="preserve">Provide breakfast and lunch facilities or food service for the two </w:t>
      </w:r>
      <w:r w:rsidR="00154D10">
        <w:rPr>
          <w:w w:val="105"/>
          <w:sz w:val="24"/>
          <w:szCs w:val="24"/>
        </w:rPr>
        <w:t xml:space="preserve">day </w:t>
      </w:r>
      <w:r w:rsidRPr="00FB043F">
        <w:rPr>
          <w:w w:val="105"/>
          <w:sz w:val="24"/>
          <w:szCs w:val="24"/>
        </w:rPr>
        <w:t>review course</w:t>
      </w:r>
      <w:r w:rsidR="000828BC">
        <w:rPr>
          <w:w w:val="105"/>
          <w:sz w:val="24"/>
          <w:szCs w:val="24"/>
        </w:rPr>
        <w:t>;</w:t>
      </w:r>
    </w:p>
    <w:p w14:paraId="4F145716" w14:textId="77777777" w:rsidR="00B7054C" w:rsidRPr="00FB043F" w:rsidRDefault="00B7054C" w:rsidP="00B7054C">
      <w:pPr>
        <w:pStyle w:val="BodyText"/>
        <w:numPr>
          <w:ilvl w:val="0"/>
          <w:numId w:val="3"/>
        </w:numPr>
        <w:spacing w:before="52" w:line="283" w:lineRule="auto"/>
        <w:ind w:right="114"/>
        <w:rPr>
          <w:w w:val="105"/>
          <w:sz w:val="24"/>
          <w:szCs w:val="24"/>
        </w:rPr>
      </w:pPr>
      <w:r w:rsidRPr="00FB043F">
        <w:rPr>
          <w:w w:val="105"/>
          <w:sz w:val="24"/>
          <w:szCs w:val="24"/>
        </w:rPr>
        <w:t xml:space="preserve">Communicate and ensure that ALL participants apply for the review course through </w:t>
      </w:r>
      <w:hyperlink r:id="rId6" w:history="1">
        <w:r w:rsidRPr="00FB043F">
          <w:rPr>
            <w:rStyle w:val="Hyperlink"/>
            <w:w w:val="105"/>
            <w:sz w:val="24"/>
            <w:szCs w:val="24"/>
          </w:rPr>
          <w:t>www.anvc.org</w:t>
        </w:r>
      </w:hyperlink>
      <w:r w:rsidRPr="00FB043F">
        <w:rPr>
          <w:w w:val="105"/>
          <w:sz w:val="24"/>
          <w:szCs w:val="24"/>
        </w:rPr>
        <w:t xml:space="preserve">.  This guarantees participants receive their certificate of Continuing Education Units; and </w:t>
      </w:r>
    </w:p>
    <w:p w14:paraId="5A5DB36B" w14:textId="77777777" w:rsidR="00B7054C" w:rsidRPr="00FB043F" w:rsidRDefault="00B7054C" w:rsidP="00B7054C">
      <w:pPr>
        <w:pStyle w:val="BodyText"/>
        <w:numPr>
          <w:ilvl w:val="0"/>
          <w:numId w:val="3"/>
        </w:numPr>
        <w:spacing w:before="52" w:line="283" w:lineRule="auto"/>
        <w:ind w:right="114"/>
        <w:rPr>
          <w:w w:val="105"/>
          <w:sz w:val="24"/>
          <w:szCs w:val="24"/>
        </w:rPr>
      </w:pPr>
      <w:r w:rsidRPr="00FB043F">
        <w:rPr>
          <w:w w:val="105"/>
          <w:sz w:val="24"/>
          <w:szCs w:val="24"/>
        </w:rPr>
        <w:t>Return this MOU with the required signatures within 15 days of its receipt.</w:t>
      </w:r>
    </w:p>
    <w:p w14:paraId="57B8F433" w14:textId="77777777" w:rsidR="00B7054C" w:rsidRPr="00FB043F" w:rsidRDefault="00B7054C" w:rsidP="00667053">
      <w:pPr>
        <w:pStyle w:val="BodyText"/>
        <w:spacing w:before="52" w:line="283" w:lineRule="auto"/>
        <w:ind w:right="114"/>
        <w:rPr>
          <w:w w:val="105"/>
          <w:sz w:val="24"/>
          <w:szCs w:val="24"/>
        </w:rPr>
      </w:pPr>
    </w:p>
    <w:p w14:paraId="75DB5376" w14:textId="77777777" w:rsidR="00F0114C" w:rsidRPr="00FB043F" w:rsidRDefault="00327596" w:rsidP="00667053">
      <w:pPr>
        <w:pStyle w:val="BodyText"/>
        <w:spacing w:line="283" w:lineRule="auto"/>
        <w:ind w:right="133"/>
        <w:rPr>
          <w:sz w:val="24"/>
          <w:szCs w:val="24"/>
        </w:rPr>
      </w:pPr>
      <w:r w:rsidRPr="00FB043F">
        <w:rPr>
          <w:w w:val="105"/>
          <w:sz w:val="24"/>
          <w:szCs w:val="24"/>
        </w:rPr>
        <w:t>The</w:t>
      </w:r>
      <w:r w:rsidRPr="00FB043F">
        <w:rPr>
          <w:spacing w:val="-24"/>
          <w:w w:val="105"/>
          <w:sz w:val="24"/>
          <w:szCs w:val="24"/>
        </w:rPr>
        <w:t xml:space="preserve"> </w:t>
      </w:r>
      <w:r w:rsidRPr="00FB043F">
        <w:rPr>
          <w:w w:val="105"/>
          <w:sz w:val="24"/>
          <w:szCs w:val="24"/>
        </w:rPr>
        <w:t>Host</w:t>
      </w:r>
      <w:r w:rsidRPr="00FB043F">
        <w:rPr>
          <w:spacing w:val="-21"/>
          <w:w w:val="105"/>
          <w:sz w:val="24"/>
          <w:szCs w:val="24"/>
        </w:rPr>
        <w:t xml:space="preserve"> </w:t>
      </w:r>
      <w:r w:rsidRPr="00FB043F">
        <w:rPr>
          <w:w w:val="105"/>
          <w:sz w:val="24"/>
          <w:szCs w:val="24"/>
        </w:rPr>
        <w:t>Organizer</w:t>
      </w:r>
      <w:r w:rsidRPr="00FB043F">
        <w:rPr>
          <w:spacing w:val="-18"/>
          <w:w w:val="105"/>
          <w:sz w:val="24"/>
          <w:szCs w:val="24"/>
        </w:rPr>
        <w:t xml:space="preserve"> </w:t>
      </w:r>
      <w:r w:rsidRPr="00FB043F">
        <w:rPr>
          <w:w w:val="105"/>
          <w:sz w:val="24"/>
          <w:szCs w:val="24"/>
        </w:rPr>
        <w:t>agrees</w:t>
      </w:r>
      <w:r w:rsidRPr="00FB043F">
        <w:rPr>
          <w:spacing w:val="-20"/>
          <w:w w:val="105"/>
          <w:sz w:val="24"/>
          <w:szCs w:val="24"/>
        </w:rPr>
        <w:t xml:space="preserve"> </w:t>
      </w:r>
      <w:r w:rsidRPr="00FB043F">
        <w:rPr>
          <w:w w:val="105"/>
          <w:sz w:val="24"/>
          <w:szCs w:val="24"/>
        </w:rPr>
        <w:t>to</w:t>
      </w:r>
      <w:r w:rsidRPr="00FB043F">
        <w:rPr>
          <w:spacing w:val="-4"/>
          <w:w w:val="105"/>
          <w:sz w:val="24"/>
          <w:szCs w:val="24"/>
        </w:rPr>
        <w:t xml:space="preserve"> </w:t>
      </w:r>
      <w:r w:rsidRPr="00FB043F">
        <w:rPr>
          <w:w w:val="105"/>
          <w:sz w:val="24"/>
          <w:szCs w:val="24"/>
        </w:rPr>
        <w:t>release</w:t>
      </w:r>
      <w:r w:rsidRPr="00FB043F">
        <w:rPr>
          <w:spacing w:val="-24"/>
          <w:w w:val="105"/>
          <w:sz w:val="24"/>
          <w:szCs w:val="24"/>
        </w:rPr>
        <w:t xml:space="preserve"> </w:t>
      </w:r>
      <w:r w:rsidRPr="00FB043F">
        <w:rPr>
          <w:w w:val="105"/>
          <w:sz w:val="24"/>
          <w:szCs w:val="24"/>
        </w:rPr>
        <w:t>and</w:t>
      </w:r>
      <w:r w:rsidRPr="00FB043F">
        <w:rPr>
          <w:spacing w:val="-29"/>
          <w:w w:val="105"/>
          <w:sz w:val="24"/>
          <w:szCs w:val="24"/>
        </w:rPr>
        <w:t xml:space="preserve"> </w:t>
      </w:r>
      <w:r w:rsidRPr="00FB043F">
        <w:rPr>
          <w:w w:val="105"/>
          <w:sz w:val="24"/>
          <w:szCs w:val="24"/>
        </w:rPr>
        <w:t>hold</w:t>
      </w:r>
      <w:r w:rsidRPr="00FB043F">
        <w:rPr>
          <w:spacing w:val="-27"/>
          <w:w w:val="105"/>
          <w:sz w:val="24"/>
          <w:szCs w:val="24"/>
        </w:rPr>
        <w:t xml:space="preserve"> </w:t>
      </w:r>
      <w:r w:rsidRPr="00FB043F">
        <w:rPr>
          <w:w w:val="105"/>
          <w:sz w:val="24"/>
          <w:szCs w:val="24"/>
        </w:rPr>
        <w:t>harmless</w:t>
      </w:r>
      <w:r w:rsidRPr="00FB043F">
        <w:rPr>
          <w:spacing w:val="-23"/>
          <w:w w:val="105"/>
          <w:sz w:val="24"/>
          <w:szCs w:val="24"/>
        </w:rPr>
        <w:t xml:space="preserve"> </w:t>
      </w:r>
      <w:r w:rsidRPr="00FB043F">
        <w:rPr>
          <w:w w:val="105"/>
          <w:sz w:val="24"/>
          <w:szCs w:val="24"/>
        </w:rPr>
        <w:t>the</w:t>
      </w:r>
      <w:r w:rsidRPr="00FB043F">
        <w:rPr>
          <w:spacing w:val="-28"/>
          <w:w w:val="105"/>
          <w:sz w:val="24"/>
          <w:szCs w:val="24"/>
        </w:rPr>
        <w:t xml:space="preserve"> </w:t>
      </w:r>
      <w:r w:rsidR="00B7054C" w:rsidRPr="00FB043F">
        <w:rPr>
          <w:w w:val="105"/>
          <w:sz w:val="24"/>
          <w:szCs w:val="24"/>
        </w:rPr>
        <w:t>ANVC</w:t>
      </w:r>
      <w:r w:rsidRPr="00FB043F">
        <w:rPr>
          <w:spacing w:val="-31"/>
          <w:w w:val="105"/>
          <w:sz w:val="24"/>
          <w:szCs w:val="24"/>
        </w:rPr>
        <w:t xml:space="preserve"> </w:t>
      </w:r>
      <w:r w:rsidRPr="00FB043F">
        <w:rPr>
          <w:w w:val="105"/>
          <w:sz w:val="24"/>
          <w:szCs w:val="24"/>
        </w:rPr>
        <w:t>and/or</w:t>
      </w:r>
      <w:r w:rsidRPr="00FB043F">
        <w:rPr>
          <w:spacing w:val="-23"/>
          <w:w w:val="105"/>
          <w:sz w:val="24"/>
          <w:szCs w:val="24"/>
        </w:rPr>
        <w:t xml:space="preserve"> </w:t>
      </w:r>
      <w:r w:rsidRPr="00FB043F">
        <w:rPr>
          <w:w w:val="105"/>
          <w:sz w:val="24"/>
          <w:szCs w:val="24"/>
        </w:rPr>
        <w:t>other</w:t>
      </w:r>
      <w:r w:rsidRPr="00FB043F">
        <w:rPr>
          <w:spacing w:val="-22"/>
          <w:w w:val="105"/>
          <w:sz w:val="24"/>
          <w:szCs w:val="24"/>
        </w:rPr>
        <w:t xml:space="preserve"> </w:t>
      </w:r>
      <w:r w:rsidRPr="00FB043F">
        <w:rPr>
          <w:w w:val="105"/>
          <w:sz w:val="24"/>
          <w:szCs w:val="24"/>
        </w:rPr>
        <w:t>facilities</w:t>
      </w:r>
      <w:r w:rsidRPr="00FB043F">
        <w:rPr>
          <w:spacing w:val="-18"/>
          <w:w w:val="105"/>
          <w:sz w:val="24"/>
          <w:szCs w:val="24"/>
        </w:rPr>
        <w:t xml:space="preserve"> </w:t>
      </w:r>
      <w:r w:rsidRPr="00FB043F">
        <w:rPr>
          <w:w w:val="105"/>
          <w:sz w:val="24"/>
          <w:szCs w:val="24"/>
        </w:rPr>
        <w:t>utilized</w:t>
      </w:r>
      <w:r w:rsidRPr="00FB043F">
        <w:rPr>
          <w:spacing w:val="-31"/>
          <w:w w:val="105"/>
          <w:sz w:val="24"/>
          <w:szCs w:val="24"/>
        </w:rPr>
        <w:t xml:space="preserve"> </w:t>
      </w:r>
      <w:r w:rsidRPr="00FB043F">
        <w:rPr>
          <w:w w:val="105"/>
          <w:sz w:val="24"/>
          <w:szCs w:val="24"/>
        </w:rPr>
        <w:t>to</w:t>
      </w:r>
      <w:r w:rsidRPr="00FB043F">
        <w:rPr>
          <w:spacing w:val="-14"/>
          <w:w w:val="105"/>
          <w:sz w:val="24"/>
          <w:szCs w:val="24"/>
        </w:rPr>
        <w:t xml:space="preserve"> </w:t>
      </w:r>
      <w:r w:rsidRPr="00FB043F">
        <w:rPr>
          <w:w w:val="105"/>
          <w:sz w:val="24"/>
          <w:szCs w:val="24"/>
        </w:rPr>
        <w:t>provide the</w:t>
      </w:r>
      <w:r w:rsidRPr="00FB043F">
        <w:rPr>
          <w:spacing w:val="6"/>
          <w:w w:val="105"/>
          <w:sz w:val="24"/>
          <w:szCs w:val="24"/>
        </w:rPr>
        <w:t xml:space="preserve"> </w:t>
      </w:r>
      <w:r w:rsidRPr="00FB043F">
        <w:rPr>
          <w:w w:val="105"/>
          <w:sz w:val="24"/>
          <w:szCs w:val="24"/>
        </w:rPr>
        <w:t>meeting</w:t>
      </w:r>
      <w:r w:rsidRPr="00FB043F">
        <w:rPr>
          <w:spacing w:val="-16"/>
          <w:w w:val="105"/>
          <w:sz w:val="24"/>
          <w:szCs w:val="24"/>
        </w:rPr>
        <w:t xml:space="preserve"> </w:t>
      </w:r>
      <w:r w:rsidRPr="00FB043F">
        <w:rPr>
          <w:w w:val="105"/>
          <w:sz w:val="24"/>
          <w:szCs w:val="24"/>
        </w:rPr>
        <w:t>from</w:t>
      </w:r>
      <w:r w:rsidRPr="00FB043F">
        <w:rPr>
          <w:spacing w:val="-7"/>
          <w:w w:val="105"/>
          <w:sz w:val="24"/>
          <w:szCs w:val="24"/>
        </w:rPr>
        <w:t xml:space="preserve"> </w:t>
      </w:r>
      <w:r w:rsidRPr="00FB043F">
        <w:rPr>
          <w:w w:val="105"/>
          <w:sz w:val="24"/>
          <w:szCs w:val="24"/>
        </w:rPr>
        <w:t>any</w:t>
      </w:r>
      <w:r w:rsidRPr="00FB043F">
        <w:rPr>
          <w:spacing w:val="-8"/>
          <w:w w:val="105"/>
          <w:sz w:val="24"/>
          <w:szCs w:val="24"/>
        </w:rPr>
        <w:t xml:space="preserve"> </w:t>
      </w:r>
      <w:r w:rsidRPr="00FB043F">
        <w:rPr>
          <w:w w:val="105"/>
          <w:sz w:val="24"/>
          <w:szCs w:val="24"/>
        </w:rPr>
        <w:t>and</w:t>
      </w:r>
      <w:r w:rsidRPr="00FB043F">
        <w:rPr>
          <w:spacing w:val="-12"/>
          <w:w w:val="105"/>
          <w:sz w:val="24"/>
          <w:szCs w:val="24"/>
        </w:rPr>
        <w:t xml:space="preserve"> </w:t>
      </w:r>
      <w:r w:rsidRPr="00FB043F">
        <w:rPr>
          <w:w w:val="105"/>
          <w:sz w:val="24"/>
          <w:szCs w:val="24"/>
        </w:rPr>
        <w:t>all</w:t>
      </w:r>
      <w:r w:rsidRPr="00FB043F">
        <w:rPr>
          <w:spacing w:val="-17"/>
          <w:w w:val="105"/>
          <w:sz w:val="24"/>
          <w:szCs w:val="24"/>
        </w:rPr>
        <w:t xml:space="preserve"> </w:t>
      </w:r>
      <w:r w:rsidRPr="00FB043F">
        <w:rPr>
          <w:w w:val="105"/>
          <w:sz w:val="24"/>
          <w:szCs w:val="24"/>
        </w:rPr>
        <w:t>liability</w:t>
      </w:r>
      <w:r w:rsidRPr="00FB043F">
        <w:rPr>
          <w:spacing w:val="-9"/>
          <w:w w:val="105"/>
          <w:sz w:val="24"/>
          <w:szCs w:val="24"/>
        </w:rPr>
        <w:t xml:space="preserve"> </w:t>
      </w:r>
      <w:r w:rsidRPr="00FB043F">
        <w:rPr>
          <w:w w:val="105"/>
          <w:sz w:val="24"/>
          <w:szCs w:val="24"/>
        </w:rPr>
        <w:t>for</w:t>
      </w:r>
      <w:r w:rsidRPr="00FB043F">
        <w:rPr>
          <w:spacing w:val="-2"/>
          <w:w w:val="105"/>
          <w:sz w:val="24"/>
          <w:szCs w:val="24"/>
        </w:rPr>
        <w:t xml:space="preserve"> </w:t>
      </w:r>
      <w:r w:rsidRPr="00FB043F">
        <w:rPr>
          <w:w w:val="105"/>
          <w:sz w:val="24"/>
          <w:szCs w:val="24"/>
        </w:rPr>
        <w:t>damage</w:t>
      </w:r>
      <w:r w:rsidRPr="00FB043F">
        <w:rPr>
          <w:spacing w:val="-12"/>
          <w:w w:val="105"/>
          <w:sz w:val="24"/>
          <w:szCs w:val="24"/>
        </w:rPr>
        <w:t xml:space="preserve"> </w:t>
      </w:r>
      <w:r w:rsidRPr="00FB043F">
        <w:rPr>
          <w:w w:val="105"/>
          <w:sz w:val="24"/>
          <w:szCs w:val="24"/>
        </w:rPr>
        <w:t>or</w:t>
      </w:r>
      <w:r w:rsidRPr="00FB043F">
        <w:rPr>
          <w:spacing w:val="-11"/>
          <w:w w:val="105"/>
          <w:sz w:val="24"/>
          <w:szCs w:val="24"/>
        </w:rPr>
        <w:t xml:space="preserve"> </w:t>
      </w:r>
      <w:r w:rsidRPr="00FB043F">
        <w:rPr>
          <w:w w:val="105"/>
          <w:sz w:val="24"/>
          <w:szCs w:val="24"/>
        </w:rPr>
        <w:t>loss</w:t>
      </w:r>
      <w:r w:rsidRPr="00FB043F">
        <w:rPr>
          <w:spacing w:val="-11"/>
          <w:w w:val="105"/>
          <w:sz w:val="24"/>
          <w:szCs w:val="24"/>
        </w:rPr>
        <w:t xml:space="preserve"> </w:t>
      </w:r>
      <w:r w:rsidRPr="00FB043F">
        <w:rPr>
          <w:w w:val="105"/>
          <w:sz w:val="24"/>
          <w:szCs w:val="24"/>
        </w:rPr>
        <w:t>to</w:t>
      </w:r>
      <w:r w:rsidRPr="00FB043F">
        <w:rPr>
          <w:spacing w:val="7"/>
          <w:w w:val="105"/>
          <w:sz w:val="24"/>
          <w:szCs w:val="24"/>
        </w:rPr>
        <w:t xml:space="preserve"> </w:t>
      </w:r>
      <w:r w:rsidRPr="00FB043F">
        <w:rPr>
          <w:w w:val="105"/>
          <w:sz w:val="24"/>
          <w:szCs w:val="24"/>
        </w:rPr>
        <w:t>his/her</w:t>
      </w:r>
      <w:r w:rsidRPr="00FB043F">
        <w:rPr>
          <w:spacing w:val="-12"/>
          <w:w w:val="105"/>
          <w:sz w:val="24"/>
          <w:szCs w:val="24"/>
        </w:rPr>
        <w:t xml:space="preserve"> </w:t>
      </w:r>
      <w:r w:rsidRPr="00FB043F">
        <w:rPr>
          <w:w w:val="105"/>
          <w:sz w:val="24"/>
          <w:szCs w:val="24"/>
        </w:rPr>
        <w:t>goods</w:t>
      </w:r>
      <w:r w:rsidRPr="00FB043F">
        <w:rPr>
          <w:spacing w:val="-9"/>
          <w:w w:val="105"/>
          <w:sz w:val="24"/>
          <w:szCs w:val="24"/>
        </w:rPr>
        <w:t xml:space="preserve"> </w:t>
      </w:r>
      <w:r w:rsidRPr="00FB043F">
        <w:rPr>
          <w:w w:val="105"/>
          <w:sz w:val="24"/>
          <w:szCs w:val="24"/>
        </w:rPr>
        <w:t>or</w:t>
      </w:r>
      <w:r w:rsidRPr="00FB043F">
        <w:rPr>
          <w:spacing w:val="-11"/>
          <w:w w:val="105"/>
          <w:sz w:val="24"/>
          <w:szCs w:val="24"/>
        </w:rPr>
        <w:t xml:space="preserve"> </w:t>
      </w:r>
      <w:r w:rsidRPr="00FB043F">
        <w:rPr>
          <w:w w:val="105"/>
          <w:sz w:val="24"/>
          <w:szCs w:val="24"/>
        </w:rPr>
        <w:t>property</w:t>
      </w:r>
      <w:r w:rsidRPr="00FB043F">
        <w:rPr>
          <w:spacing w:val="-4"/>
          <w:w w:val="105"/>
          <w:sz w:val="24"/>
          <w:szCs w:val="24"/>
        </w:rPr>
        <w:t xml:space="preserve"> </w:t>
      </w:r>
      <w:r w:rsidRPr="00FB043F">
        <w:rPr>
          <w:w w:val="105"/>
          <w:sz w:val="24"/>
          <w:szCs w:val="24"/>
        </w:rPr>
        <w:t>during</w:t>
      </w:r>
      <w:r w:rsidRPr="00FB043F">
        <w:rPr>
          <w:spacing w:val="-23"/>
          <w:w w:val="105"/>
          <w:sz w:val="24"/>
          <w:szCs w:val="24"/>
        </w:rPr>
        <w:t xml:space="preserve"> </w:t>
      </w:r>
      <w:r w:rsidRPr="00FB043F">
        <w:rPr>
          <w:w w:val="105"/>
          <w:sz w:val="24"/>
          <w:szCs w:val="24"/>
        </w:rPr>
        <w:t>the</w:t>
      </w:r>
      <w:r w:rsidRPr="00FB043F">
        <w:rPr>
          <w:spacing w:val="-16"/>
          <w:w w:val="105"/>
          <w:sz w:val="24"/>
          <w:szCs w:val="24"/>
        </w:rPr>
        <w:t xml:space="preserve"> </w:t>
      </w:r>
      <w:r w:rsidRPr="00FB043F">
        <w:rPr>
          <w:w w:val="105"/>
          <w:sz w:val="24"/>
          <w:szCs w:val="24"/>
        </w:rPr>
        <w:t>meeting. The</w:t>
      </w:r>
      <w:r w:rsidRPr="00FB043F">
        <w:rPr>
          <w:spacing w:val="-28"/>
          <w:w w:val="105"/>
          <w:sz w:val="24"/>
          <w:szCs w:val="24"/>
        </w:rPr>
        <w:t xml:space="preserve"> </w:t>
      </w:r>
      <w:r w:rsidRPr="00FB043F">
        <w:rPr>
          <w:w w:val="105"/>
          <w:sz w:val="24"/>
          <w:szCs w:val="24"/>
        </w:rPr>
        <w:t>Host</w:t>
      </w:r>
      <w:r w:rsidRPr="00FB043F">
        <w:rPr>
          <w:spacing w:val="-26"/>
          <w:w w:val="105"/>
          <w:sz w:val="24"/>
          <w:szCs w:val="24"/>
        </w:rPr>
        <w:t xml:space="preserve"> </w:t>
      </w:r>
      <w:r w:rsidRPr="00FB043F">
        <w:rPr>
          <w:w w:val="105"/>
          <w:sz w:val="24"/>
          <w:szCs w:val="24"/>
        </w:rPr>
        <w:t>Organizer</w:t>
      </w:r>
      <w:r w:rsidRPr="00FB043F">
        <w:rPr>
          <w:spacing w:val="-28"/>
          <w:w w:val="105"/>
          <w:sz w:val="24"/>
          <w:szCs w:val="24"/>
        </w:rPr>
        <w:t xml:space="preserve"> </w:t>
      </w:r>
      <w:r w:rsidRPr="00FB043F">
        <w:rPr>
          <w:w w:val="105"/>
          <w:sz w:val="24"/>
          <w:szCs w:val="24"/>
        </w:rPr>
        <w:t>further</w:t>
      </w:r>
      <w:r w:rsidRPr="00FB043F">
        <w:rPr>
          <w:spacing w:val="-26"/>
          <w:w w:val="105"/>
          <w:sz w:val="24"/>
          <w:szCs w:val="24"/>
        </w:rPr>
        <w:t xml:space="preserve"> </w:t>
      </w:r>
      <w:r w:rsidRPr="00FB043F">
        <w:rPr>
          <w:w w:val="105"/>
          <w:sz w:val="24"/>
          <w:szCs w:val="24"/>
        </w:rPr>
        <w:t>agrees</w:t>
      </w:r>
      <w:r w:rsidRPr="00FB043F">
        <w:rPr>
          <w:spacing w:val="-23"/>
          <w:w w:val="105"/>
          <w:sz w:val="24"/>
          <w:szCs w:val="24"/>
        </w:rPr>
        <w:t xml:space="preserve"> </w:t>
      </w:r>
      <w:r w:rsidRPr="00FB043F">
        <w:rPr>
          <w:w w:val="105"/>
          <w:sz w:val="24"/>
          <w:szCs w:val="24"/>
        </w:rPr>
        <w:t>to</w:t>
      </w:r>
      <w:r w:rsidRPr="00FB043F">
        <w:rPr>
          <w:spacing w:val="-12"/>
          <w:w w:val="105"/>
          <w:sz w:val="24"/>
          <w:szCs w:val="24"/>
        </w:rPr>
        <w:t xml:space="preserve"> </w:t>
      </w:r>
      <w:r w:rsidRPr="00FB043F">
        <w:rPr>
          <w:w w:val="105"/>
          <w:sz w:val="24"/>
          <w:szCs w:val="24"/>
        </w:rPr>
        <w:t>indemnify</w:t>
      </w:r>
      <w:r w:rsidRPr="00FB043F">
        <w:rPr>
          <w:spacing w:val="-20"/>
          <w:w w:val="105"/>
          <w:sz w:val="24"/>
          <w:szCs w:val="24"/>
        </w:rPr>
        <w:t xml:space="preserve"> </w:t>
      </w:r>
      <w:r w:rsidRPr="00FB043F">
        <w:rPr>
          <w:w w:val="105"/>
          <w:sz w:val="24"/>
          <w:szCs w:val="24"/>
        </w:rPr>
        <w:t>and</w:t>
      </w:r>
      <w:r w:rsidRPr="00FB043F">
        <w:rPr>
          <w:spacing w:val="-28"/>
          <w:w w:val="105"/>
          <w:sz w:val="24"/>
          <w:szCs w:val="24"/>
        </w:rPr>
        <w:t xml:space="preserve"> </w:t>
      </w:r>
      <w:r w:rsidRPr="00FB043F">
        <w:rPr>
          <w:w w:val="105"/>
          <w:sz w:val="24"/>
          <w:szCs w:val="24"/>
        </w:rPr>
        <w:t>hold</w:t>
      </w:r>
      <w:r w:rsidRPr="00FB043F">
        <w:rPr>
          <w:spacing w:val="-30"/>
          <w:w w:val="105"/>
          <w:sz w:val="24"/>
          <w:szCs w:val="24"/>
        </w:rPr>
        <w:t xml:space="preserve"> </w:t>
      </w:r>
      <w:r w:rsidRPr="00FB043F">
        <w:rPr>
          <w:w w:val="105"/>
          <w:sz w:val="24"/>
          <w:szCs w:val="24"/>
        </w:rPr>
        <w:t>harmless</w:t>
      </w:r>
      <w:r w:rsidRPr="00FB043F">
        <w:rPr>
          <w:spacing w:val="-24"/>
          <w:w w:val="105"/>
          <w:sz w:val="24"/>
          <w:szCs w:val="24"/>
        </w:rPr>
        <w:t xml:space="preserve"> </w:t>
      </w:r>
      <w:r w:rsidRPr="00FB043F">
        <w:rPr>
          <w:w w:val="105"/>
          <w:sz w:val="24"/>
          <w:szCs w:val="24"/>
        </w:rPr>
        <w:t>the</w:t>
      </w:r>
      <w:r w:rsidRPr="00FB043F">
        <w:rPr>
          <w:spacing w:val="-10"/>
          <w:w w:val="105"/>
          <w:sz w:val="24"/>
          <w:szCs w:val="24"/>
        </w:rPr>
        <w:t xml:space="preserve"> </w:t>
      </w:r>
      <w:r w:rsidR="00B7054C" w:rsidRPr="00FB043F">
        <w:rPr>
          <w:w w:val="105"/>
          <w:sz w:val="24"/>
          <w:szCs w:val="24"/>
        </w:rPr>
        <w:t>ANVC</w:t>
      </w:r>
      <w:r w:rsidRPr="00FB043F">
        <w:rPr>
          <w:spacing w:val="-33"/>
          <w:w w:val="105"/>
          <w:sz w:val="24"/>
          <w:szCs w:val="24"/>
        </w:rPr>
        <w:t xml:space="preserve"> </w:t>
      </w:r>
      <w:r w:rsidRPr="00FB043F">
        <w:rPr>
          <w:w w:val="105"/>
          <w:sz w:val="24"/>
          <w:szCs w:val="24"/>
        </w:rPr>
        <w:t>from</w:t>
      </w:r>
      <w:r w:rsidRPr="00FB043F">
        <w:rPr>
          <w:spacing w:val="-24"/>
          <w:w w:val="105"/>
          <w:sz w:val="24"/>
          <w:szCs w:val="24"/>
        </w:rPr>
        <w:t xml:space="preserve"> </w:t>
      </w:r>
      <w:r w:rsidRPr="00FB043F">
        <w:rPr>
          <w:w w:val="105"/>
          <w:sz w:val="24"/>
          <w:szCs w:val="24"/>
        </w:rPr>
        <w:t>any</w:t>
      </w:r>
      <w:r w:rsidRPr="00FB043F">
        <w:rPr>
          <w:spacing w:val="-26"/>
          <w:w w:val="105"/>
          <w:sz w:val="24"/>
          <w:szCs w:val="24"/>
        </w:rPr>
        <w:t xml:space="preserve"> </w:t>
      </w:r>
      <w:r w:rsidRPr="00FB043F">
        <w:rPr>
          <w:w w:val="105"/>
          <w:sz w:val="24"/>
          <w:szCs w:val="24"/>
        </w:rPr>
        <w:t>claim,</w:t>
      </w:r>
      <w:r w:rsidRPr="00FB043F">
        <w:rPr>
          <w:spacing w:val="-26"/>
          <w:w w:val="105"/>
          <w:sz w:val="24"/>
          <w:szCs w:val="24"/>
        </w:rPr>
        <w:t xml:space="preserve"> </w:t>
      </w:r>
      <w:r w:rsidRPr="00FB043F">
        <w:rPr>
          <w:w w:val="105"/>
          <w:sz w:val="24"/>
          <w:szCs w:val="24"/>
        </w:rPr>
        <w:t>demand,</w:t>
      </w:r>
      <w:r w:rsidRPr="00FB043F">
        <w:rPr>
          <w:spacing w:val="-22"/>
          <w:w w:val="105"/>
          <w:sz w:val="24"/>
          <w:szCs w:val="24"/>
        </w:rPr>
        <w:t xml:space="preserve"> </w:t>
      </w:r>
      <w:r w:rsidRPr="00FB043F">
        <w:rPr>
          <w:w w:val="105"/>
          <w:sz w:val="24"/>
          <w:szCs w:val="24"/>
        </w:rPr>
        <w:t>loss, liability damage or expense arising in any way from the course facility, course participants or services provided</w:t>
      </w:r>
      <w:r w:rsidRPr="00FB043F">
        <w:rPr>
          <w:spacing w:val="-15"/>
          <w:w w:val="105"/>
          <w:sz w:val="24"/>
          <w:szCs w:val="24"/>
        </w:rPr>
        <w:t xml:space="preserve"> </w:t>
      </w:r>
      <w:r w:rsidRPr="00FB043F">
        <w:rPr>
          <w:w w:val="105"/>
          <w:sz w:val="24"/>
          <w:szCs w:val="24"/>
        </w:rPr>
        <w:t>by</w:t>
      </w:r>
      <w:r w:rsidRPr="00FB043F">
        <w:rPr>
          <w:spacing w:val="-25"/>
          <w:w w:val="105"/>
          <w:sz w:val="24"/>
          <w:szCs w:val="24"/>
        </w:rPr>
        <w:t xml:space="preserve"> </w:t>
      </w:r>
      <w:r w:rsidRPr="00FB043F">
        <w:rPr>
          <w:w w:val="105"/>
          <w:sz w:val="24"/>
          <w:szCs w:val="24"/>
        </w:rPr>
        <w:t>the</w:t>
      </w:r>
      <w:r w:rsidRPr="00FB043F">
        <w:rPr>
          <w:spacing w:val="-21"/>
          <w:w w:val="105"/>
          <w:sz w:val="24"/>
          <w:szCs w:val="24"/>
        </w:rPr>
        <w:t xml:space="preserve"> </w:t>
      </w:r>
      <w:r w:rsidRPr="00FB043F">
        <w:rPr>
          <w:w w:val="105"/>
          <w:sz w:val="24"/>
          <w:szCs w:val="24"/>
        </w:rPr>
        <w:t>Presenter.</w:t>
      </w:r>
    </w:p>
    <w:p w14:paraId="7A1DD89D" w14:textId="77777777" w:rsidR="00F0114C" w:rsidRPr="00FB043F" w:rsidRDefault="00F0114C" w:rsidP="00667053">
      <w:pPr>
        <w:pStyle w:val="BodyText"/>
        <w:spacing w:before="3"/>
        <w:rPr>
          <w:sz w:val="24"/>
          <w:szCs w:val="24"/>
        </w:rPr>
      </w:pPr>
    </w:p>
    <w:p w14:paraId="660BFDE3" w14:textId="77777777" w:rsidR="00F0114C" w:rsidRPr="00FB043F" w:rsidRDefault="001D5534" w:rsidP="00667053">
      <w:pPr>
        <w:rPr>
          <w:b/>
          <w:sz w:val="24"/>
          <w:szCs w:val="24"/>
          <w:u w:val="single"/>
        </w:rPr>
      </w:pPr>
      <w:r w:rsidRPr="00FB043F">
        <w:rPr>
          <w:b/>
          <w:sz w:val="24"/>
          <w:szCs w:val="24"/>
          <w:u w:val="single"/>
        </w:rPr>
        <w:t>ANVC</w:t>
      </w:r>
      <w:r w:rsidR="00B7054C" w:rsidRPr="00FB043F">
        <w:rPr>
          <w:b/>
          <w:sz w:val="24"/>
          <w:szCs w:val="24"/>
          <w:u w:val="single"/>
        </w:rPr>
        <w:t xml:space="preserve"> </w:t>
      </w:r>
      <w:r w:rsidR="00327596" w:rsidRPr="00FB043F">
        <w:rPr>
          <w:b/>
          <w:sz w:val="24"/>
          <w:szCs w:val="24"/>
          <w:u w:val="single"/>
        </w:rPr>
        <w:t>Responsibilities</w:t>
      </w:r>
    </w:p>
    <w:p w14:paraId="7517DB3B" w14:textId="77777777" w:rsidR="00B7054C" w:rsidRPr="00FB043F" w:rsidRDefault="00B7054C" w:rsidP="00667053">
      <w:pPr>
        <w:rPr>
          <w:sz w:val="24"/>
          <w:szCs w:val="24"/>
        </w:rPr>
      </w:pPr>
    </w:p>
    <w:p w14:paraId="2F426A9C" w14:textId="77777777" w:rsidR="00B7054C" w:rsidRPr="00FB043F" w:rsidRDefault="00B7054C" w:rsidP="00667053">
      <w:pPr>
        <w:rPr>
          <w:sz w:val="24"/>
          <w:szCs w:val="24"/>
        </w:rPr>
      </w:pPr>
      <w:r w:rsidRPr="00FB043F">
        <w:rPr>
          <w:sz w:val="24"/>
          <w:szCs w:val="24"/>
        </w:rPr>
        <w:t>ANVC will:</w:t>
      </w:r>
    </w:p>
    <w:p w14:paraId="2200A609" w14:textId="77777777" w:rsidR="00B7054C" w:rsidRPr="00FB043F" w:rsidRDefault="00B7054C" w:rsidP="00667053">
      <w:pPr>
        <w:rPr>
          <w:sz w:val="24"/>
          <w:szCs w:val="24"/>
        </w:rPr>
      </w:pPr>
    </w:p>
    <w:p w14:paraId="0DEE6610" w14:textId="77777777" w:rsidR="00B7054C" w:rsidRPr="00687D26" w:rsidRDefault="001D5534" w:rsidP="00687D26">
      <w:pPr>
        <w:pStyle w:val="ListParagraph"/>
        <w:numPr>
          <w:ilvl w:val="0"/>
          <w:numId w:val="4"/>
        </w:numPr>
        <w:rPr>
          <w:sz w:val="24"/>
          <w:szCs w:val="24"/>
        </w:rPr>
      </w:pPr>
      <w:r w:rsidRPr="00687D26">
        <w:rPr>
          <w:sz w:val="24"/>
          <w:szCs w:val="24"/>
        </w:rPr>
        <w:t xml:space="preserve">Provide ANVC web site availability and assistance at </w:t>
      </w:r>
      <w:hyperlink r:id="rId7" w:history="1">
        <w:r w:rsidR="00B7054C" w:rsidRPr="00687D26">
          <w:rPr>
            <w:rStyle w:val="Hyperlink"/>
            <w:sz w:val="24"/>
            <w:szCs w:val="24"/>
          </w:rPr>
          <w:t>www.anvc.org</w:t>
        </w:r>
      </w:hyperlink>
      <w:r w:rsidR="00B7054C" w:rsidRPr="00687D26">
        <w:rPr>
          <w:sz w:val="24"/>
          <w:szCs w:val="24"/>
        </w:rPr>
        <w:t xml:space="preserve"> for participants to</w:t>
      </w:r>
      <w:r w:rsidRPr="00687D26">
        <w:rPr>
          <w:sz w:val="24"/>
          <w:szCs w:val="24"/>
        </w:rPr>
        <w:t xml:space="preserve"> register for the Review Course</w:t>
      </w:r>
      <w:r w:rsidR="00154D10">
        <w:rPr>
          <w:sz w:val="24"/>
          <w:szCs w:val="24"/>
        </w:rPr>
        <w:t>.</w:t>
      </w:r>
      <w:r w:rsidRPr="00687D26">
        <w:rPr>
          <w:sz w:val="24"/>
          <w:szCs w:val="24"/>
        </w:rPr>
        <w:t xml:space="preserve"> </w:t>
      </w:r>
    </w:p>
    <w:p w14:paraId="0DCE2F89" w14:textId="49675AC0" w:rsidR="00687D26" w:rsidRDefault="001D5534" w:rsidP="00687D26">
      <w:pPr>
        <w:pStyle w:val="ListParagraph"/>
        <w:numPr>
          <w:ilvl w:val="0"/>
          <w:numId w:val="4"/>
        </w:numPr>
        <w:rPr>
          <w:sz w:val="24"/>
          <w:szCs w:val="24"/>
        </w:rPr>
      </w:pPr>
      <w:r w:rsidRPr="00687D26">
        <w:rPr>
          <w:sz w:val="24"/>
          <w:szCs w:val="24"/>
        </w:rPr>
        <w:t>Provide one or two instructors for the</w:t>
      </w:r>
      <w:r w:rsidR="00B7054C" w:rsidRPr="00687D26">
        <w:rPr>
          <w:sz w:val="24"/>
          <w:szCs w:val="24"/>
        </w:rPr>
        <w:t xml:space="preserve"> two (2) day NVRN Review Course;</w:t>
      </w:r>
      <w:r w:rsidR="00887065">
        <w:rPr>
          <w:sz w:val="24"/>
          <w:szCs w:val="24"/>
        </w:rPr>
        <w:t xml:space="preserve"> and</w:t>
      </w:r>
      <w:bookmarkStart w:id="0" w:name="_GoBack"/>
      <w:bookmarkEnd w:id="0"/>
    </w:p>
    <w:p w14:paraId="3A024554" w14:textId="353B9246" w:rsidR="001D5534" w:rsidRPr="00687D26" w:rsidRDefault="001D5534" w:rsidP="00687D26">
      <w:pPr>
        <w:pStyle w:val="ListParagraph"/>
        <w:numPr>
          <w:ilvl w:val="0"/>
          <w:numId w:val="4"/>
        </w:numPr>
        <w:rPr>
          <w:sz w:val="24"/>
          <w:szCs w:val="24"/>
        </w:rPr>
      </w:pPr>
      <w:r w:rsidRPr="00687D26">
        <w:rPr>
          <w:sz w:val="24"/>
          <w:szCs w:val="24"/>
        </w:rPr>
        <w:t>Provide Review Course participants</w:t>
      </w:r>
      <w:r w:rsidR="00CD11A6" w:rsidRPr="00687D26">
        <w:rPr>
          <w:sz w:val="24"/>
          <w:szCs w:val="24"/>
        </w:rPr>
        <w:t xml:space="preserve"> with </w:t>
      </w:r>
      <w:r w:rsidRPr="00687D26">
        <w:rPr>
          <w:sz w:val="24"/>
          <w:szCs w:val="24"/>
        </w:rPr>
        <w:t xml:space="preserve">Continuing Contact Unit certificates from The Academy for Continuing Education (ACE), Health Solutions, Arizona State </w:t>
      </w:r>
      <w:r w:rsidRPr="00687D26">
        <w:rPr>
          <w:sz w:val="24"/>
          <w:szCs w:val="24"/>
        </w:rPr>
        <w:lastRenderedPageBreak/>
        <w:t>University as an approved provider of continuing nursing education by the Arizona Nurses</w:t>
      </w:r>
      <w:r w:rsidR="00CD11A6" w:rsidRPr="00687D26">
        <w:rPr>
          <w:sz w:val="24"/>
          <w:szCs w:val="24"/>
        </w:rPr>
        <w:t>’</w:t>
      </w:r>
      <w:r w:rsidRPr="00687D26">
        <w:rPr>
          <w:sz w:val="24"/>
          <w:szCs w:val="24"/>
        </w:rPr>
        <w:t xml:space="preserve"> Association, an accredited approver by the American Nurses Credentialing Center</w:t>
      </w:r>
      <w:r w:rsidR="00CD11A6" w:rsidRPr="00687D26">
        <w:rPr>
          <w:sz w:val="24"/>
          <w:szCs w:val="24"/>
        </w:rPr>
        <w:t>’s Commission on Accreditation</w:t>
      </w:r>
      <w:r w:rsidR="00887065">
        <w:rPr>
          <w:sz w:val="24"/>
          <w:szCs w:val="24"/>
        </w:rPr>
        <w:t xml:space="preserve"> for thirteen (13) credits.  </w:t>
      </w:r>
      <w:r w:rsidR="00CD11A6" w:rsidRPr="00687D26">
        <w:rPr>
          <w:sz w:val="24"/>
          <w:szCs w:val="24"/>
        </w:rPr>
        <w:t xml:space="preserve"> </w:t>
      </w:r>
      <w:r w:rsidRPr="00687D26">
        <w:rPr>
          <w:sz w:val="24"/>
          <w:szCs w:val="24"/>
        </w:rPr>
        <w:t xml:space="preserve"> </w:t>
      </w:r>
      <w:r w:rsidRPr="00687D26">
        <w:rPr>
          <w:sz w:val="24"/>
          <w:szCs w:val="24"/>
        </w:rPr>
        <w:cr/>
      </w:r>
    </w:p>
    <w:p w14:paraId="6DDC4AF6" w14:textId="5E4FB31B" w:rsidR="00F0114C" w:rsidRPr="00FB043F" w:rsidRDefault="00327596" w:rsidP="009343DD">
      <w:pPr>
        <w:pStyle w:val="Heading1"/>
        <w:ind w:left="0"/>
        <w:jc w:val="left"/>
        <w:rPr>
          <w:sz w:val="24"/>
          <w:szCs w:val="24"/>
          <w:u w:val="single"/>
        </w:rPr>
      </w:pPr>
      <w:r w:rsidRPr="00FB043F">
        <w:rPr>
          <w:sz w:val="24"/>
          <w:szCs w:val="24"/>
          <w:u w:val="single"/>
        </w:rPr>
        <w:t>Cancellation</w:t>
      </w:r>
      <w:r w:rsidR="00EF33C2">
        <w:rPr>
          <w:sz w:val="24"/>
          <w:szCs w:val="24"/>
          <w:u w:val="single"/>
        </w:rPr>
        <w:t xml:space="preserve"> &amp; Amendments</w:t>
      </w:r>
    </w:p>
    <w:p w14:paraId="3734A8CB" w14:textId="77777777" w:rsidR="009343DD" w:rsidRPr="00FB043F" w:rsidRDefault="009343DD" w:rsidP="009343DD">
      <w:pPr>
        <w:pStyle w:val="BodyText"/>
        <w:spacing w:before="49" w:line="283" w:lineRule="auto"/>
        <w:ind w:right="471"/>
        <w:rPr>
          <w:sz w:val="24"/>
          <w:szCs w:val="24"/>
        </w:rPr>
      </w:pPr>
    </w:p>
    <w:p w14:paraId="7A3C3D19" w14:textId="77777777" w:rsidR="009343DD" w:rsidRPr="00FB043F" w:rsidRDefault="009343DD" w:rsidP="009343DD">
      <w:pPr>
        <w:rPr>
          <w:sz w:val="24"/>
          <w:szCs w:val="24"/>
        </w:rPr>
      </w:pPr>
      <w:r w:rsidRPr="00FB043F">
        <w:rPr>
          <w:sz w:val="24"/>
          <w:szCs w:val="24"/>
        </w:rPr>
        <w:t>This agreement may be cancelled or terminated without cause by either party by giving (30) calendar days advance written notice to the other party. Such notification shall state the effective date of termination or cancellation.</w:t>
      </w:r>
      <w:r w:rsidRPr="00FB043F">
        <w:rPr>
          <w:sz w:val="24"/>
          <w:szCs w:val="24"/>
        </w:rPr>
        <w:cr/>
      </w:r>
    </w:p>
    <w:p w14:paraId="7400E19D" w14:textId="77777777" w:rsidR="009343DD" w:rsidRPr="00FB043F" w:rsidRDefault="009343DD" w:rsidP="009343DD">
      <w:pPr>
        <w:rPr>
          <w:sz w:val="24"/>
          <w:szCs w:val="24"/>
        </w:rPr>
      </w:pPr>
      <w:r w:rsidRPr="00FB043F">
        <w:rPr>
          <w:sz w:val="24"/>
          <w:szCs w:val="24"/>
        </w:rPr>
        <w:t>Any and all amendments must be made in writing and must be agreed to and executed by the parties before becoming effective.</w:t>
      </w:r>
      <w:r w:rsidRPr="00FB043F">
        <w:rPr>
          <w:sz w:val="24"/>
          <w:szCs w:val="24"/>
        </w:rPr>
        <w:cr/>
      </w:r>
    </w:p>
    <w:p w14:paraId="60DC35D9" w14:textId="77777777" w:rsidR="00327596" w:rsidRPr="004F68E8" w:rsidRDefault="00D06E78" w:rsidP="009343DD">
      <w:pPr>
        <w:pStyle w:val="BodyText"/>
        <w:spacing w:before="1" w:line="304" w:lineRule="auto"/>
        <w:ind w:right="421"/>
        <w:rPr>
          <w:b/>
          <w:sz w:val="24"/>
          <w:szCs w:val="24"/>
          <w:u w:val="single"/>
        </w:rPr>
      </w:pPr>
      <w:r w:rsidRPr="004F68E8">
        <w:rPr>
          <w:b/>
          <w:sz w:val="24"/>
          <w:szCs w:val="24"/>
          <w:u w:val="single"/>
        </w:rPr>
        <w:t>Effective Date and Signature</w:t>
      </w:r>
      <w:r w:rsidRPr="004F68E8">
        <w:rPr>
          <w:b/>
          <w:sz w:val="24"/>
          <w:szCs w:val="24"/>
          <w:u w:val="single"/>
        </w:rPr>
        <w:cr/>
      </w:r>
    </w:p>
    <w:p w14:paraId="7B0AC2BC" w14:textId="101E8908" w:rsidR="009343DD" w:rsidRPr="00FB043F" w:rsidRDefault="009343DD" w:rsidP="009343DD">
      <w:pPr>
        <w:pStyle w:val="BodyText"/>
        <w:spacing w:before="1" w:line="304" w:lineRule="auto"/>
        <w:ind w:right="421"/>
        <w:rPr>
          <w:sz w:val="24"/>
          <w:szCs w:val="24"/>
        </w:rPr>
      </w:pPr>
      <w:r w:rsidRPr="00FB043F">
        <w:rPr>
          <w:sz w:val="24"/>
          <w:szCs w:val="24"/>
        </w:rPr>
        <w:t xml:space="preserve">Please sign and scan </w:t>
      </w:r>
      <w:r w:rsidR="008E3B5E">
        <w:rPr>
          <w:sz w:val="24"/>
          <w:szCs w:val="24"/>
        </w:rPr>
        <w:t xml:space="preserve">this Agreement </w:t>
      </w:r>
      <w:r w:rsidRPr="00FB043F">
        <w:rPr>
          <w:sz w:val="24"/>
          <w:szCs w:val="24"/>
        </w:rPr>
        <w:t xml:space="preserve">to </w:t>
      </w:r>
      <w:hyperlink r:id="rId8" w:history="1">
        <w:r w:rsidRPr="00FB043F">
          <w:rPr>
            <w:rStyle w:val="Hyperlink"/>
            <w:sz w:val="24"/>
            <w:szCs w:val="24"/>
          </w:rPr>
          <w:t>info@anvc.org</w:t>
        </w:r>
      </w:hyperlink>
      <w:r w:rsidRPr="00FB043F">
        <w:rPr>
          <w:sz w:val="24"/>
          <w:szCs w:val="24"/>
        </w:rPr>
        <w:t xml:space="preserve"> or fax to 952-545-6073. If you have additional questions please call JoAnn Taie at 952-</w:t>
      </w:r>
      <w:r w:rsidR="007B5508">
        <w:rPr>
          <w:sz w:val="24"/>
          <w:szCs w:val="24"/>
        </w:rPr>
        <w:t>646</w:t>
      </w:r>
      <w:r w:rsidRPr="00FB043F">
        <w:rPr>
          <w:sz w:val="24"/>
          <w:szCs w:val="24"/>
        </w:rPr>
        <w:t>-</w:t>
      </w:r>
      <w:r w:rsidR="007B5508">
        <w:rPr>
          <w:sz w:val="24"/>
          <w:szCs w:val="24"/>
        </w:rPr>
        <w:t>2013</w:t>
      </w:r>
      <w:r w:rsidRPr="00FB043F">
        <w:rPr>
          <w:sz w:val="24"/>
          <w:szCs w:val="24"/>
        </w:rPr>
        <w:t>.</w:t>
      </w:r>
    </w:p>
    <w:p w14:paraId="66DD9EA1" w14:textId="77777777" w:rsidR="009343DD" w:rsidRPr="00FB043F" w:rsidRDefault="009343DD" w:rsidP="009343DD">
      <w:pPr>
        <w:rPr>
          <w:sz w:val="24"/>
          <w:szCs w:val="24"/>
        </w:rPr>
      </w:pPr>
    </w:p>
    <w:p w14:paraId="5F1B7BE6" w14:textId="77777777" w:rsidR="00D06E78" w:rsidRPr="00FB043F" w:rsidRDefault="00D06E78" w:rsidP="00667053">
      <w:pPr>
        <w:rPr>
          <w:b/>
          <w:sz w:val="24"/>
          <w:szCs w:val="24"/>
        </w:rPr>
      </w:pPr>
    </w:p>
    <w:p w14:paraId="40556A97" w14:textId="0ADE77F1" w:rsidR="00D06E78" w:rsidRPr="00FB043F" w:rsidRDefault="00E70B31" w:rsidP="00667053">
      <w:pPr>
        <w:rPr>
          <w:sz w:val="24"/>
          <w:szCs w:val="24"/>
        </w:rPr>
      </w:pPr>
      <w:r w:rsidRPr="00FB043F">
        <w:rPr>
          <w:sz w:val="24"/>
          <w:szCs w:val="24"/>
        </w:rPr>
        <w:t>________________________________</w:t>
      </w:r>
      <w:r w:rsidRPr="00FB043F">
        <w:rPr>
          <w:sz w:val="24"/>
          <w:szCs w:val="24"/>
        </w:rPr>
        <w:tab/>
      </w:r>
      <w:r w:rsidRPr="00FB043F">
        <w:rPr>
          <w:sz w:val="24"/>
          <w:szCs w:val="24"/>
        </w:rPr>
        <w:tab/>
        <w:t>________________________________</w:t>
      </w:r>
    </w:p>
    <w:p w14:paraId="648A0057" w14:textId="65B9CA5A" w:rsidR="00F0114C" w:rsidRDefault="00D06E78" w:rsidP="007C43F8">
      <w:pPr>
        <w:rPr>
          <w:sz w:val="24"/>
          <w:szCs w:val="24"/>
        </w:rPr>
      </w:pPr>
      <w:r w:rsidRPr="00FB043F">
        <w:rPr>
          <w:sz w:val="24"/>
          <w:szCs w:val="24"/>
        </w:rPr>
        <w:t>ANVC</w:t>
      </w:r>
      <w:r w:rsidR="00E70B31" w:rsidRPr="00FB043F">
        <w:rPr>
          <w:sz w:val="24"/>
          <w:szCs w:val="24"/>
        </w:rPr>
        <w:t xml:space="preserve"> Authorized Signature</w:t>
      </w:r>
      <w:r w:rsidRPr="00FB043F">
        <w:rPr>
          <w:sz w:val="24"/>
          <w:szCs w:val="24"/>
        </w:rPr>
        <w:tab/>
      </w:r>
      <w:r w:rsidRPr="00FB043F">
        <w:rPr>
          <w:sz w:val="24"/>
          <w:szCs w:val="24"/>
        </w:rPr>
        <w:tab/>
      </w:r>
      <w:r w:rsidR="00E70B31" w:rsidRPr="00FB043F">
        <w:rPr>
          <w:sz w:val="24"/>
          <w:szCs w:val="24"/>
        </w:rPr>
        <w:t xml:space="preserve">          Host Organization Authorized Signature</w:t>
      </w:r>
      <w:r w:rsidRPr="00FB043F">
        <w:rPr>
          <w:sz w:val="24"/>
          <w:szCs w:val="24"/>
        </w:rPr>
        <w:cr/>
      </w:r>
      <w:r w:rsidR="00E70B31" w:rsidRPr="00FB043F">
        <w:rPr>
          <w:sz w:val="24"/>
          <w:szCs w:val="24"/>
        </w:rPr>
        <w:t xml:space="preserve"> </w:t>
      </w:r>
      <w:r w:rsidRPr="00FB043F">
        <w:rPr>
          <w:sz w:val="24"/>
          <w:szCs w:val="24"/>
        </w:rPr>
        <w:cr/>
        <w:t>Date</w:t>
      </w:r>
      <w:r w:rsidR="00E70B31" w:rsidRPr="00FB043F">
        <w:rPr>
          <w:sz w:val="24"/>
          <w:szCs w:val="24"/>
        </w:rPr>
        <w:t>:  _________________________</w:t>
      </w:r>
      <w:r w:rsidRPr="00FB043F">
        <w:rPr>
          <w:sz w:val="24"/>
          <w:szCs w:val="24"/>
        </w:rPr>
        <w:tab/>
      </w:r>
      <w:r w:rsidRPr="00FB043F">
        <w:rPr>
          <w:sz w:val="24"/>
          <w:szCs w:val="24"/>
        </w:rPr>
        <w:tab/>
      </w:r>
      <w:r w:rsidR="00E70B31" w:rsidRPr="00FB043F">
        <w:rPr>
          <w:sz w:val="24"/>
          <w:szCs w:val="24"/>
        </w:rPr>
        <w:t>D</w:t>
      </w:r>
      <w:r w:rsidR="007C43F8">
        <w:rPr>
          <w:sz w:val="24"/>
          <w:szCs w:val="24"/>
        </w:rPr>
        <w:t>ate:  ___________________________</w:t>
      </w:r>
    </w:p>
    <w:p w14:paraId="2D68CD6A" w14:textId="77777777" w:rsidR="00BF72BB" w:rsidRDefault="00BF72BB" w:rsidP="007C43F8">
      <w:pPr>
        <w:rPr>
          <w:sz w:val="24"/>
          <w:szCs w:val="24"/>
        </w:rPr>
      </w:pPr>
    </w:p>
    <w:p w14:paraId="289D21DE" w14:textId="3B01EF13" w:rsidR="00BF72BB" w:rsidRPr="00FB043F" w:rsidRDefault="00BF72BB" w:rsidP="007C43F8">
      <w:pPr>
        <w:rPr>
          <w:sz w:val="24"/>
          <w:szCs w:val="24"/>
        </w:rPr>
      </w:pPr>
    </w:p>
    <w:sectPr w:rsidR="00BF72BB" w:rsidRPr="00FB043F" w:rsidSect="001D5534">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2D66"/>
    <w:multiLevelType w:val="hybridMultilevel"/>
    <w:tmpl w:val="CAB4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42992"/>
    <w:multiLevelType w:val="hybridMultilevel"/>
    <w:tmpl w:val="0AF25044"/>
    <w:lvl w:ilvl="0" w:tplc="C4D25778">
      <w:numFmt w:val="bullet"/>
      <w:lvlText w:val="•"/>
      <w:lvlJc w:val="left"/>
      <w:pPr>
        <w:ind w:left="580" w:hanging="356"/>
      </w:pPr>
      <w:rPr>
        <w:rFonts w:ascii="Arial" w:eastAsia="Arial" w:hAnsi="Arial" w:cs="Arial" w:hint="default"/>
        <w:w w:val="105"/>
        <w:sz w:val="19"/>
        <w:szCs w:val="19"/>
      </w:rPr>
    </w:lvl>
    <w:lvl w:ilvl="1" w:tplc="EE70BEA8">
      <w:numFmt w:val="bullet"/>
      <w:lvlText w:val="•"/>
      <w:lvlJc w:val="left"/>
      <w:pPr>
        <w:ind w:left="1458" w:hanging="356"/>
      </w:pPr>
      <w:rPr>
        <w:rFonts w:hint="default"/>
      </w:rPr>
    </w:lvl>
    <w:lvl w:ilvl="2" w:tplc="D2CA3E60">
      <w:numFmt w:val="bullet"/>
      <w:lvlText w:val="•"/>
      <w:lvlJc w:val="left"/>
      <w:pPr>
        <w:ind w:left="2336" w:hanging="356"/>
      </w:pPr>
      <w:rPr>
        <w:rFonts w:hint="default"/>
      </w:rPr>
    </w:lvl>
    <w:lvl w:ilvl="3" w:tplc="6E32EFA0">
      <w:numFmt w:val="bullet"/>
      <w:lvlText w:val="•"/>
      <w:lvlJc w:val="left"/>
      <w:pPr>
        <w:ind w:left="3214" w:hanging="356"/>
      </w:pPr>
      <w:rPr>
        <w:rFonts w:hint="default"/>
      </w:rPr>
    </w:lvl>
    <w:lvl w:ilvl="4" w:tplc="8668D222">
      <w:numFmt w:val="bullet"/>
      <w:lvlText w:val="•"/>
      <w:lvlJc w:val="left"/>
      <w:pPr>
        <w:ind w:left="4092" w:hanging="356"/>
      </w:pPr>
      <w:rPr>
        <w:rFonts w:hint="default"/>
      </w:rPr>
    </w:lvl>
    <w:lvl w:ilvl="5" w:tplc="06F67D98">
      <w:numFmt w:val="bullet"/>
      <w:lvlText w:val="•"/>
      <w:lvlJc w:val="left"/>
      <w:pPr>
        <w:ind w:left="4970" w:hanging="356"/>
      </w:pPr>
      <w:rPr>
        <w:rFonts w:hint="default"/>
      </w:rPr>
    </w:lvl>
    <w:lvl w:ilvl="6" w:tplc="C0F4FEB8">
      <w:numFmt w:val="bullet"/>
      <w:lvlText w:val="•"/>
      <w:lvlJc w:val="left"/>
      <w:pPr>
        <w:ind w:left="5848" w:hanging="356"/>
      </w:pPr>
      <w:rPr>
        <w:rFonts w:hint="default"/>
      </w:rPr>
    </w:lvl>
    <w:lvl w:ilvl="7" w:tplc="8356F430">
      <w:numFmt w:val="bullet"/>
      <w:lvlText w:val="•"/>
      <w:lvlJc w:val="left"/>
      <w:pPr>
        <w:ind w:left="6726" w:hanging="356"/>
      </w:pPr>
      <w:rPr>
        <w:rFonts w:hint="default"/>
      </w:rPr>
    </w:lvl>
    <w:lvl w:ilvl="8" w:tplc="983A8AEE">
      <w:numFmt w:val="bullet"/>
      <w:lvlText w:val="•"/>
      <w:lvlJc w:val="left"/>
      <w:pPr>
        <w:ind w:left="7604" w:hanging="356"/>
      </w:pPr>
      <w:rPr>
        <w:rFonts w:hint="default"/>
      </w:rPr>
    </w:lvl>
  </w:abstractNum>
  <w:abstractNum w:abstractNumId="2" w15:restartNumberingAfterBreak="0">
    <w:nsid w:val="4D2E1B72"/>
    <w:multiLevelType w:val="hybridMultilevel"/>
    <w:tmpl w:val="FD38F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D95906"/>
    <w:multiLevelType w:val="hybridMultilevel"/>
    <w:tmpl w:val="1B8C1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FC38EF"/>
    <w:multiLevelType w:val="hybridMultilevel"/>
    <w:tmpl w:val="AABEC56A"/>
    <w:lvl w:ilvl="0" w:tplc="F510253C">
      <w:numFmt w:val="bullet"/>
      <w:lvlText w:val="·"/>
      <w:lvlJc w:val="left"/>
      <w:pPr>
        <w:ind w:left="217" w:hanging="109"/>
      </w:pPr>
      <w:rPr>
        <w:rFonts w:ascii="Arial" w:eastAsia="Arial" w:hAnsi="Arial" w:cs="Arial" w:hint="default"/>
        <w:w w:val="99"/>
        <w:sz w:val="19"/>
        <w:szCs w:val="19"/>
      </w:rPr>
    </w:lvl>
    <w:lvl w:ilvl="1" w:tplc="D57EC5C4">
      <w:numFmt w:val="bullet"/>
      <w:lvlText w:val="•"/>
      <w:lvlJc w:val="left"/>
      <w:pPr>
        <w:ind w:left="818" w:hanging="345"/>
      </w:pPr>
      <w:rPr>
        <w:rFonts w:ascii="Arial" w:eastAsia="Arial" w:hAnsi="Arial" w:cs="Arial" w:hint="default"/>
        <w:w w:val="105"/>
        <w:sz w:val="19"/>
        <w:szCs w:val="19"/>
      </w:rPr>
    </w:lvl>
    <w:lvl w:ilvl="2" w:tplc="A81E3592">
      <w:numFmt w:val="bullet"/>
      <w:lvlText w:val="•"/>
      <w:lvlJc w:val="left"/>
      <w:pPr>
        <w:ind w:left="1757" w:hanging="345"/>
      </w:pPr>
      <w:rPr>
        <w:rFonts w:hint="default"/>
      </w:rPr>
    </w:lvl>
    <w:lvl w:ilvl="3" w:tplc="A5CC28D8">
      <w:numFmt w:val="bullet"/>
      <w:lvlText w:val="•"/>
      <w:lvlJc w:val="left"/>
      <w:pPr>
        <w:ind w:left="2695" w:hanging="345"/>
      </w:pPr>
      <w:rPr>
        <w:rFonts w:hint="default"/>
      </w:rPr>
    </w:lvl>
    <w:lvl w:ilvl="4" w:tplc="52E48C42">
      <w:numFmt w:val="bullet"/>
      <w:lvlText w:val="•"/>
      <w:lvlJc w:val="left"/>
      <w:pPr>
        <w:ind w:left="3633" w:hanging="345"/>
      </w:pPr>
      <w:rPr>
        <w:rFonts w:hint="default"/>
      </w:rPr>
    </w:lvl>
    <w:lvl w:ilvl="5" w:tplc="5BF2E8A4">
      <w:numFmt w:val="bullet"/>
      <w:lvlText w:val="•"/>
      <w:lvlJc w:val="left"/>
      <w:pPr>
        <w:ind w:left="4571" w:hanging="345"/>
      </w:pPr>
      <w:rPr>
        <w:rFonts w:hint="default"/>
      </w:rPr>
    </w:lvl>
    <w:lvl w:ilvl="6" w:tplc="94C487D0">
      <w:numFmt w:val="bullet"/>
      <w:lvlText w:val="•"/>
      <w:lvlJc w:val="left"/>
      <w:pPr>
        <w:ind w:left="5508" w:hanging="345"/>
      </w:pPr>
      <w:rPr>
        <w:rFonts w:hint="default"/>
      </w:rPr>
    </w:lvl>
    <w:lvl w:ilvl="7" w:tplc="D3921A08">
      <w:numFmt w:val="bullet"/>
      <w:lvlText w:val="•"/>
      <w:lvlJc w:val="left"/>
      <w:pPr>
        <w:ind w:left="6446" w:hanging="345"/>
      </w:pPr>
      <w:rPr>
        <w:rFonts w:hint="default"/>
      </w:rPr>
    </w:lvl>
    <w:lvl w:ilvl="8" w:tplc="E3783024">
      <w:numFmt w:val="bullet"/>
      <w:lvlText w:val="•"/>
      <w:lvlJc w:val="left"/>
      <w:pPr>
        <w:ind w:left="7384" w:hanging="345"/>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4C"/>
    <w:rsid w:val="000512E8"/>
    <w:rsid w:val="000828BC"/>
    <w:rsid w:val="00154D10"/>
    <w:rsid w:val="001C6890"/>
    <w:rsid w:val="001D5534"/>
    <w:rsid w:val="00262AD6"/>
    <w:rsid w:val="003170BF"/>
    <w:rsid w:val="00327596"/>
    <w:rsid w:val="004B3B2D"/>
    <w:rsid w:val="004E2895"/>
    <w:rsid w:val="004F68E8"/>
    <w:rsid w:val="00553E30"/>
    <w:rsid w:val="005718FE"/>
    <w:rsid w:val="00583722"/>
    <w:rsid w:val="00593ECA"/>
    <w:rsid w:val="0061039F"/>
    <w:rsid w:val="0064247D"/>
    <w:rsid w:val="006435DB"/>
    <w:rsid w:val="00667053"/>
    <w:rsid w:val="00676589"/>
    <w:rsid w:val="00687D26"/>
    <w:rsid w:val="007B5508"/>
    <w:rsid w:val="007C43F8"/>
    <w:rsid w:val="0081028B"/>
    <w:rsid w:val="00887065"/>
    <w:rsid w:val="008C0FBF"/>
    <w:rsid w:val="008C15E9"/>
    <w:rsid w:val="008E3B5E"/>
    <w:rsid w:val="009343DD"/>
    <w:rsid w:val="00A116A9"/>
    <w:rsid w:val="00A168C3"/>
    <w:rsid w:val="00AC7039"/>
    <w:rsid w:val="00B7054C"/>
    <w:rsid w:val="00BA5EBE"/>
    <w:rsid w:val="00BF72BB"/>
    <w:rsid w:val="00C52C8A"/>
    <w:rsid w:val="00CD11A6"/>
    <w:rsid w:val="00D06E78"/>
    <w:rsid w:val="00DA17EE"/>
    <w:rsid w:val="00DB7601"/>
    <w:rsid w:val="00E70B31"/>
    <w:rsid w:val="00EF33C2"/>
    <w:rsid w:val="00F0114C"/>
    <w:rsid w:val="00FB043F"/>
    <w:rsid w:val="00FC6CB8"/>
    <w:rsid w:val="00FE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1F8F"/>
  <w15:docId w15:val="{4FF611CD-231D-4817-BA52-0A47FE19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1"/>
      <w:jc w:val="both"/>
      <w:outlineLvl w:val="0"/>
    </w:pPr>
    <w:rPr>
      <w:b/>
      <w:bCs/>
      <w:sz w:val="26"/>
      <w:szCs w:val="26"/>
    </w:rPr>
  </w:style>
  <w:style w:type="paragraph" w:styleId="Heading2">
    <w:name w:val="heading 2"/>
    <w:basedOn w:val="Normal"/>
    <w:uiPriority w:val="1"/>
    <w:qFormat/>
    <w:pPr>
      <w:ind w:left="219"/>
      <w:jc w:val="both"/>
      <w:outlineLvl w:val="1"/>
    </w:pPr>
    <w:rPr>
      <w:b/>
      <w:bCs/>
      <w:sz w:val="25"/>
      <w:szCs w:val="25"/>
    </w:rPr>
  </w:style>
  <w:style w:type="paragraph" w:styleId="Heading3">
    <w:name w:val="heading 3"/>
    <w:basedOn w:val="Normal"/>
    <w:uiPriority w:val="1"/>
    <w:qFormat/>
    <w:pPr>
      <w:ind w:left="114"/>
      <w:outlineLvl w:val="2"/>
    </w:pPr>
    <w:rPr>
      <w:b/>
      <w:bCs/>
      <w:sz w:val="23"/>
      <w:szCs w:val="23"/>
    </w:rPr>
  </w:style>
  <w:style w:type="paragraph" w:styleId="Heading4">
    <w:name w:val="heading 4"/>
    <w:basedOn w:val="Normal"/>
    <w:uiPriority w:val="1"/>
    <w:qFormat/>
    <w:pPr>
      <w:ind w:left="132"/>
      <w:outlineLvl w:val="3"/>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spacing w:before="49"/>
      <w:ind w:left="818" w:hanging="34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054C"/>
    <w:rPr>
      <w:color w:val="0000FF" w:themeColor="hyperlink"/>
      <w:u w:val="single"/>
    </w:rPr>
  </w:style>
  <w:style w:type="character" w:styleId="CommentReference">
    <w:name w:val="annotation reference"/>
    <w:basedOn w:val="DefaultParagraphFont"/>
    <w:uiPriority w:val="99"/>
    <w:semiHidden/>
    <w:unhideWhenUsed/>
    <w:rsid w:val="0081028B"/>
    <w:rPr>
      <w:sz w:val="16"/>
      <w:szCs w:val="16"/>
    </w:rPr>
  </w:style>
  <w:style w:type="paragraph" w:styleId="CommentText">
    <w:name w:val="annotation text"/>
    <w:basedOn w:val="Normal"/>
    <w:link w:val="CommentTextChar"/>
    <w:uiPriority w:val="99"/>
    <w:semiHidden/>
    <w:unhideWhenUsed/>
    <w:rsid w:val="0081028B"/>
    <w:rPr>
      <w:sz w:val="20"/>
      <w:szCs w:val="20"/>
    </w:rPr>
  </w:style>
  <w:style w:type="character" w:customStyle="1" w:styleId="CommentTextChar">
    <w:name w:val="Comment Text Char"/>
    <w:basedOn w:val="DefaultParagraphFont"/>
    <w:link w:val="CommentText"/>
    <w:uiPriority w:val="99"/>
    <w:semiHidden/>
    <w:rsid w:val="0081028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1028B"/>
    <w:rPr>
      <w:b/>
      <w:bCs/>
    </w:rPr>
  </w:style>
  <w:style w:type="character" w:customStyle="1" w:styleId="CommentSubjectChar">
    <w:name w:val="Comment Subject Char"/>
    <w:basedOn w:val="CommentTextChar"/>
    <w:link w:val="CommentSubject"/>
    <w:uiPriority w:val="99"/>
    <w:semiHidden/>
    <w:rsid w:val="0081028B"/>
    <w:rPr>
      <w:rFonts w:ascii="Arial" w:eastAsia="Arial" w:hAnsi="Arial" w:cs="Arial"/>
      <w:b/>
      <w:bCs/>
      <w:sz w:val="20"/>
      <w:szCs w:val="20"/>
    </w:rPr>
  </w:style>
  <w:style w:type="paragraph" w:styleId="BalloonText">
    <w:name w:val="Balloon Text"/>
    <w:basedOn w:val="Normal"/>
    <w:link w:val="BalloonTextChar"/>
    <w:uiPriority w:val="99"/>
    <w:semiHidden/>
    <w:unhideWhenUsed/>
    <w:rsid w:val="008102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028B"/>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anvc.org" TargetMode="External"/><Relationship Id="rId3" Type="http://schemas.openxmlformats.org/officeDocument/2006/relationships/settings" Target="settings.xml"/><Relationship Id="rId7" Type="http://schemas.openxmlformats.org/officeDocument/2006/relationships/hyperlink" Target="http://www.anv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vc.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3971</Characters>
  <Application>Microsoft Office Word</Application>
  <DocSecurity>0</DocSecurity>
  <Lines>120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Tale</dc:creator>
  <cp:lastModifiedBy>JoAnn Tale</cp:lastModifiedBy>
  <cp:revision>4</cp:revision>
  <dcterms:created xsi:type="dcterms:W3CDTF">2018-03-06T19:56:00Z</dcterms:created>
  <dcterms:modified xsi:type="dcterms:W3CDTF">2018-03-12T21:36:00Z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SAVIN MP C6003</vt:lpwstr>
  </property>
  <property fmtid="{D5CDD505-2E9C-101B-9397-08002B2CF9AE}" pid="4" name="LastSaved">
    <vt:filetime>2018-02-20T00:00:00Z</vt:filetime>
  </property>
</Properties>
</file>